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AE73C" w14:textId="142CA5E7" w:rsidR="00D22D8C" w:rsidRDefault="00C72EC9" w:rsidP="00076F52">
      <w:pPr>
        <w:spacing w:line="288" w:lineRule="auto"/>
        <w:jc w:val="center"/>
      </w:pPr>
      <w:r>
        <w:rPr>
          <w:noProof/>
        </w:rPr>
        <w:drawing>
          <wp:inline distT="0" distB="0" distL="0" distR="0" wp14:anchorId="57527A1B" wp14:editId="1223396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F8F99" w14:textId="50E2B2FD" w:rsidR="00651B9E" w:rsidRDefault="00651B9E" w:rsidP="002B30CD">
      <w:pPr>
        <w:pStyle w:val="a4"/>
        <w:spacing w:line="240" w:lineRule="auto"/>
      </w:pPr>
      <w:r>
        <w:t>АДМИНИСТРАЦИЯ МУНИЦИПАЛЬНОГО ОБРАЗОВАНИЯ</w:t>
      </w:r>
    </w:p>
    <w:p w14:paraId="76E4E6DA" w14:textId="77777777" w:rsidR="00651B9E" w:rsidRDefault="00651B9E" w:rsidP="002B30CD">
      <w:pPr>
        <w:pStyle w:val="a4"/>
        <w:spacing w:line="240" w:lineRule="auto"/>
      </w:pPr>
      <w:r>
        <w:t>РУДНЯНСКИЙ РАЙОН СМОЛЕНСКОЙ ОБЛАСТИ</w:t>
      </w:r>
    </w:p>
    <w:p w14:paraId="46792637" w14:textId="77777777" w:rsidR="00651B9E" w:rsidRDefault="00651B9E" w:rsidP="00651B9E">
      <w:pPr>
        <w:pStyle w:val="a4"/>
        <w:spacing w:line="240" w:lineRule="auto"/>
      </w:pPr>
      <w:r>
        <w:t xml:space="preserve"> </w:t>
      </w:r>
    </w:p>
    <w:p w14:paraId="30BBF0E9" w14:textId="0B7579BB" w:rsidR="00651B9E" w:rsidRDefault="001A72FD" w:rsidP="002B30CD">
      <w:pPr>
        <w:pStyle w:val="a4"/>
        <w:spacing w:line="24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14:paraId="3515E7D2" w14:textId="77777777" w:rsidR="00651B9E" w:rsidRDefault="00651B9E" w:rsidP="00651B9E">
      <w:pPr>
        <w:pStyle w:val="a4"/>
        <w:jc w:val="left"/>
        <w:rPr>
          <w:b w:val="0"/>
        </w:rPr>
      </w:pPr>
    </w:p>
    <w:p w14:paraId="246B4094" w14:textId="588DBA23" w:rsidR="001A72FD" w:rsidRPr="001D67BD" w:rsidRDefault="005F5781" w:rsidP="00651B9E">
      <w:pPr>
        <w:pStyle w:val="a4"/>
        <w:jc w:val="left"/>
        <w:rPr>
          <w:b w:val="0"/>
        </w:rPr>
      </w:pPr>
      <w:r>
        <w:rPr>
          <w:b w:val="0"/>
        </w:rPr>
        <w:t>о</w:t>
      </w:r>
      <w:r w:rsidR="00CD4C89">
        <w:rPr>
          <w:b w:val="0"/>
        </w:rPr>
        <w:t>т</w:t>
      </w:r>
      <w:r>
        <w:rPr>
          <w:b w:val="0"/>
        </w:rPr>
        <w:t xml:space="preserve"> </w:t>
      </w:r>
      <w:r w:rsidR="00EA0B27">
        <w:rPr>
          <w:b w:val="0"/>
        </w:rPr>
        <w:t>27.02.2023</w:t>
      </w:r>
      <w:r w:rsidR="00400EE7">
        <w:rPr>
          <w:b w:val="0"/>
        </w:rPr>
        <w:t xml:space="preserve"> </w:t>
      </w:r>
      <w:r>
        <w:rPr>
          <w:b w:val="0"/>
        </w:rPr>
        <w:t>№</w:t>
      </w:r>
      <w:r w:rsidR="00CD4C89">
        <w:rPr>
          <w:b w:val="0"/>
        </w:rPr>
        <w:t xml:space="preserve"> </w:t>
      </w:r>
      <w:r w:rsidR="00EA0B27">
        <w:rPr>
          <w:b w:val="0"/>
        </w:rPr>
        <w:t>63</w:t>
      </w:r>
    </w:p>
    <w:p w14:paraId="00B20934" w14:textId="722D10A0" w:rsidR="003B49FF" w:rsidRDefault="003F49CD" w:rsidP="00D22D8C">
      <w:pPr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Об утверждении </w:t>
      </w:r>
      <w:proofErr w:type="gramStart"/>
      <w:r w:rsidR="00D22D8C">
        <w:rPr>
          <w:iCs/>
          <w:color w:val="000000" w:themeColor="text1"/>
          <w:sz w:val="28"/>
          <w:szCs w:val="28"/>
        </w:rPr>
        <w:t>Административного</w:t>
      </w:r>
      <w:proofErr w:type="gramEnd"/>
    </w:p>
    <w:p w14:paraId="08D027CB" w14:textId="1C42B916" w:rsidR="00D22D8C" w:rsidRPr="00BD5008" w:rsidRDefault="00D22D8C" w:rsidP="00D22D8C">
      <w:pPr>
        <w:pStyle w:val="a4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  <w:iCs/>
          <w:color w:val="000000" w:themeColor="text1"/>
          <w:szCs w:val="28"/>
        </w:rPr>
        <w:t>р</w:t>
      </w:r>
      <w:r w:rsidRPr="00D22D8C">
        <w:rPr>
          <w:b w:val="0"/>
          <w:bCs w:val="0"/>
          <w:iCs/>
          <w:color w:val="000000" w:themeColor="text1"/>
          <w:szCs w:val="28"/>
        </w:rPr>
        <w:t>егламента</w:t>
      </w:r>
      <w:r>
        <w:rPr>
          <w:iCs/>
          <w:color w:val="000000" w:themeColor="text1"/>
          <w:szCs w:val="28"/>
        </w:rPr>
        <w:t xml:space="preserve"> </w:t>
      </w:r>
      <w:r w:rsidRPr="00BD5008">
        <w:rPr>
          <w:b w:val="0"/>
          <w:bCs w:val="0"/>
        </w:rPr>
        <w:t xml:space="preserve">предоставления </w:t>
      </w:r>
    </w:p>
    <w:p w14:paraId="34933D09" w14:textId="77777777" w:rsidR="00D22D8C" w:rsidRPr="00BD5008" w:rsidRDefault="00D22D8C" w:rsidP="00D22D8C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BD5008">
        <w:rPr>
          <w:b w:val="0"/>
          <w:bCs w:val="0"/>
        </w:rPr>
        <w:t xml:space="preserve">муниципальной услуги </w:t>
      </w:r>
      <w:r w:rsidRPr="00BD5008">
        <w:rPr>
          <w:b w:val="0"/>
          <w:bCs w:val="0"/>
          <w:szCs w:val="28"/>
        </w:rPr>
        <w:t xml:space="preserve">«Выдача </w:t>
      </w:r>
    </w:p>
    <w:p w14:paraId="0F995525" w14:textId="4A368BF7" w:rsidR="00D22D8C" w:rsidRPr="00BD5008" w:rsidRDefault="00D22D8C" w:rsidP="00D22D8C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BD5008">
        <w:rPr>
          <w:b w:val="0"/>
          <w:bCs w:val="0"/>
          <w:szCs w:val="28"/>
        </w:rPr>
        <w:t>разрешени</w:t>
      </w:r>
      <w:r>
        <w:rPr>
          <w:b w:val="0"/>
          <w:bCs w:val="0"/>
          <w:szCs w:val="28"/>
        </w:rPr>
        <w:t>я</w:t>
      </w:r>
      <w:r w:rsidRPr="00BD5008">
        <w:rPr>
          <w:b w:val="0"/>
          <w:bCs w:val="0"/>
          <w:szCs w:val="28"/>
        </w:rPr>
        <w:t xml:space="preserve"> на установку и </w:t>
      </w:r>
    </w:p>
    <w:p w14:paraId="08641BE0" w14:textId="77777777" w:rsidR="00D22D8C" w:rsidRPr="00BD5008" w:rsidRDefault="00D22D8C" w:rsidP="00D22D8C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BD5008">
        <w:rPr>
          <w:b w:val="0"/>
          <w:bCs w:val="0"/>
          <w:szCs w:val="28"/>
        </w:rPr>
        <w:t>эксплуатацию рекламных конструкций</w:t>
      </w:r>
    </w:p>
    <w:p w14:paraId="038E1308" w14:textId="77777777" w:rsidR="00D22D8C" w:rsidRPr="00BD5008" w:rsidRDefault="00D22D8C" w:rsidP="00D22D8C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BD5008">
        <w:rPr>
          <w:b w:val="0"/>
          <w:bCs w:val="0"/>
          <w:szCs w:val="28"/>
        </w:rPr>
        <w:t>на соответствующей территории,</w:t>
      </w:r>
    </w:p>
    <w:p w14:paraId="7C7CC549" w14:textId="3CAF5039" w:rsidR="00D22D8C" w:rsidRPr="00BD5008" w:rsidRDefault="00D22D8C" w:rsidP="00D22D8C">
      <w:pPr>
        <w:pStyle w:val="a4"/>
        <w:spacing w:line="240" w:lineRule="auto"/>
        <w:jc w:val="left"/>
        <w:rPr>
          <w:b w:val="0"/>
          <w:bCs w:val="0"/>
          <w:szCs w:val="28"/>
        </w:rPr>
      </w:pPr>
      <w:r w:rsidRPr="00BD5008">
        <w:rPr>
          <w:b w:val="0"/>
          <w:bCs w:val="0"/>
          <w:szCs w:val="28"/>
        </w:rPr>
        <w:t>аннулирование так</w:t>
      </w:r>
      <w:r>
        <w:rPr>
          <w:b w:val="0"/>
          <w:bCs w:val="0"/>
          <w:szCs w:val="28"/>
        </w:rPr>
        <w:t>ого</w:t>
      </w:r>
      <w:r w:rsidRPr="00BD5008">
        <w:rPr>
          <w:b w:val="0"/>
          <w:bCs w:val="0"/>
          <w:szCs w:val="28"/>
        </w:rPr>
        <w:t xml:space="preserve"> разрешени</w:t>
      </w:r>
      <w:r>
        <w:rPr>
          <w:b w:val="0"/>
          <w:bCs w:val="0"/>
          <w:szCs w:val="28"/>
        </w:rPr>
        <w:t>я</w:t>
      </w:r>
      <w:r w:rsidRPr="00BD5008">
        <w:rPr>
          <w:b w:val="0"/>
          <w:bCs w:val="0"/>
          <w:szCs w:val="28"/>
        </w:rPr>
        <w:t xml:space="preserve">» </w:t>
      </w:r>
    </w:p>
    <w:p w14:paraId="361D97C2" w14:textId="77777777" w:rsidR="00D84322" w:rsidRDefault="00D84322" w:rsidP="00D84322">
      <w:pPr>
        <w:pStyle w:val="a4"/>
        <w:spacing w:line="240" w:lineRule="auto"/>
        <w:jc w:val="left"/>
        <w:rPr>
          <w:rFonts w:eastAsiaTheme="minorEastAsia"/>
          <w:b w:val="0"/>
          <w:bCs w:val="0"/>
          <w:szCs w:val="28"/>
        </w:rPr>
      </w:pPr>
    </w:p>
    <w:p w14:paraId="648018FE" w14:textId="504DEDA2" w:rsidR="00D22D8C" w:rsidRPr="00BD5008" w:rsidRDefault="00D22D8C" w:rsidP="00D22D8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22D8C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27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.07.</w:t>
      </w:r>
      <w:r w:rsidRPr="00D22D8C">
        <w:rPr>
          <w:rFonts w:ascii="Times New Roman" w:hAnsi="Times New Roman" w:cs="Times New Roman"/>
          <w:b w:val="0"/>
          <w:bCs w:val="0"/>
          <w:sz w:val="28"/>
          <w:szCs w:val="28"/>
        </w:rPr>
        <w:t>2010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22D8C">
        <w:rPr>
          <w:rFonts w:ascii="Times New Roman" w:hAnsi="Times New Roman" w:cs="Times New Roman"/>
          <w:b w:val="0"/>
          <w:bCs w:val="0"/>
          <w:sz w:val="28"/>
          <w:szCs w:val="28"/>
        </w:rPr>
        <w:t>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</w:t>
      </w:r>
      <w:hyperlink r:id="rId10" w:tooltip="consultantplus://offline/ref=28283B4075EC377FBB1BD0EB6D924A15C3FCFA0D3AFF86A12F41A871F9c7QFK" w:history="1">
        <w:r w:rsidRPr="00BD5008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законом</w:t>
        </w:r>
      </w:hyperlink>
      <w:r w:rsidR="00D70F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13.03.2006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BD5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38-ФЗ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D5008">
        <w:rPr>
          <w:rFonts w:ascii="Times New Roman" w:hAnsi="Times New Roman" w:cs="Times New Roman"/>
          <w:b w:val="0"/>
          <w:bCs w:val="0"/>
          <w:sz w:val="28"/>
          <w:szCs w:val="28"/>
        </w:rPr>
        <w:t>О рекламе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BD5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постановлением Администрации муниципального образования Руднянский район Смоленской области от 12.12.2012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BD50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14:paraId="14E98F86" w14:textId="77777777" w:rsidR="00D41C4D" w:rsidRDefault="00D41C4D" w:rsidP="00D84322">
      <w:pPr>
        <w:pStyle w:val="a4"/>
        <w:spacing w:line="240" w:lineRule="auto"/>
        <w:ind w:firstLine="709"/>
        <w:jc w:val="both"/>
        <w:rPr>
          <w:b w:val="0"/>
          <w:bCs w:val="0"/>
          <w:iCs/>
          <w:szCs w:val="28"/>
        </w:rPr>
      </w:pPr>
    </w:p>
    <w:p w14:paraId="517044B8" w14:textId="397D3F13" w:rsidR="00D84322" w:rsidRPr="00D84322" w:rsidRDefault="00D84322" w:rsidP="00D70F28">
      <w:pPr>
        <w:pStyle w:val="a4"/>
        <w:spacing w:line="240" w:lineRule="auto"/>
        <w:ind w:firstLine="709"/>
        <w:jc w:val="both"/>
        <w:rPr>
          <w:b w:val="0"/>
          <w:bCs w:val="0"/>
          <w:iCs/>
          <w:szCs w:val="28"/>
        </w:rPr>
      </w:pPr>
      <w:r w:rsidRPr="00D84322">
        <w:rPr>
          <w:b w:val="0"/>
          <w:bCs w:val="0"/>
          <w:iCs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D84322">
        <w:rPr>
          <w:b w:val="0"/>
          <w:bCs w:val="0"/>
          <w:iCs/>
          <w:szCs w:val="28"/>
        </w:rPr>
        <w:t>п</w:t>
      </w:r>
      <w:proofErr w:type="gramEnd"/>
      <w:r w:rsidRPr="00D84322">
        <w:rPr>
          <w:b w:val="0"/>
          <w:bCs w:val="0"/>
          <w:iCs/>
          <w:szCs w:val="28"/>
        </w:rPr>
        <w:t xml:space="preserve"> о с т а н о в л я е т:</w:t>
      </w:r>
    </w:p>
    <w:p w14:paraId="5B092D1F" w14:textId="77777777" w:rsidR="00D84322" w:rsidRDefault="00D84322" w:rsidP="00D84322">
      <w:pPr>
        <w:tabs>
          <w:tab w:val="left" w:pos="0"/>
        </w:tabs>
        <w:jc w:val="both"/>
        <w:rPr>
          <w:sz w:val="28"/>
          <w:szCs w:val="28"/>
        </w:rPr>
      </w:pPr>
    </w:p>
    <w:p w14:paraId="4480E610" w14:textId="77777777" w:rsidR="00D70F28" w:rsidRDefault="00D70F28" w:rsidP="00D70F28">
      <w:pPr>
        <w:pStyle w:val="a4"/>
        <w:suppressAutoHyphens/>
        <w:spacing w:line="240" w:lineRule="auto"/>
        <w:ind w:firstLine="709"/>
        <w:jc w:val="both"/>
        <w:rPr>
          <w:b w:val="0"/>
          <w:bCs w:val="0"/>
        </w:rPr>
      </w:pPr>
      <w:r w:rsidRPr="00BD5008">
        <w:rPr>
          <w:b w:val="0"/>
          <w:bCs w:val="0"/>
        </w:rPr>
        <w:t xml:space="preserve">1. Утвердить прилагаемый Административный регламент предоставления             муниципальной услуги </w:t>
      </w:r>
      <w:r w:rsidRPr="00BD5008">
        <w:rPr>
          <w:b w:val="0"/>
          <w:bCs w:val="0"/>
          <w:szCs w:val="28"/>
        </w:rPr>
        <w:t>«Выдача разрешени</w:t>
      </w:r>
      <w:r>
        <w:rPr>
          <w:b w:val="0"/>
          <w:bCs w:val="0"/>
          <w:szCs w:val="28"/>
        </w:rPr>
        <w:t>я</w:t>
      </w:r>
      <w:r w:rsidRPr="00BD5008">
        <w:rPr>
          <w:b w:val="0"/>
          <w:bCs w:val="0"/>
          <w:szCs w:val="28"/>
        </w:rPr>
        <w:t xml:space="preserve"> на установку и эксплуатацию рекламных конструкций на соответствующей территории, аннулирование так</w:t>
      </w:r>
      <w:r>
        <w:rPr>
          <w:b w:val="0"/>
          <w:bCs w:val="0"/>
          <w:szCs w:val="28"/>
        </w:rPr>
        <w:t>ого</w:t>
      </w:r>
      <w:r w:rsidRPr="00BD5008">
        <w:rPr>
          <w:b w:val="0"/>
          <w:bCs w:val="0"/>
          <w:szCs w:val="28"/>
        </w:rPr>
        <w:t xml:space="preserve"> разрешени</w:t>
      </w:r>
      <w:r>
        <w:rPr>
          <w:b w:val="0"/>
          <w:bCs w:val="0"/>
          <w:szCs w:val="28"/>
        </w:rPr>
        <w:t>я</w:t>
      </w:r>
      <w:r w:rsidRPr="00BD5008">
        <w:rPr>
          <w:b w:val="0"/>
          <w:bCs w:val="0"/>
          <w:szCs w:val="28"/>
        </w:rPr>
        <w:t>» (далее – Административный регламент)</w:t>
      </w:r>
      <w:r w:rsidRPr="00BD5008">
        <w:rPr>
          <w:b w:val="0"/>
          <w:bCs w:val="0"/>
        </w:rPr>
        <w:t>.</w:t>
      </w:r>
    </w:p>
    <w:p w14:paraId="1F22E6BC" w14:textId="77777777" w:rsidR="00D70F28" w:rsidRDefault="00D70F28" w:rsidP="00D70F28">
      <w:pPr>
        <w:pStyle w:val="a4"/>
        <w:suppressAutoHyphens/>
        <w:spacing w:line="240" w:lineRule="auto"/>
        <w:ind w:firstLine="709"/>
        <w:jc w:val="both"/>
        <w:rPr>
          <w:b w:val="0"/>
          <w:bCs w:val="0"/>
        </w:rPr>
      </w:pPr>
      <w:r w:rsidRPr="00BD5008">
        <w:rPr>
          <w:b w:val="0"/>
          <w:bCs w:val="0"/>
        </w:rPr>
        <w:t>2. Отделу по экономике, управлению муниципальным имуществом и                           земельным отношениям Администрации муниципального образования                     Руднянский район Смоленской области (</w:t>
      </w:r>
      <w:r>
        <w:rPr>
          <w:b w:val="0"/>
          <w:bCs w:val="0"/>
        </w:rPr>
        <w:t>С</w:t>
      </w:r>
      <w:r w:rsidRPr="00BD5008">
        <w:rPr>
          <w:b w:val="0"/>
          <w:bCs w:val="0"/>
        </w:rPr>
        <w:t>.А.</w:t>
      </w:r>
      <w:r>
        <w:rPr>
          <w:b w:val="0"/>
          <w:bCs w:val="0"/>
        </w:rPr>
        <w:t xml:space="preserve"> Якушкина</w:t>
      </w:r>
      <w:r w:rsidRPr="00BD5008">
        <w:rPr>
          <w:b w:val="0"/>
          <w:bCs w:val="0"/>
        </w:rPr>
        <w:t>) обеспечить                        предоставление муниципальной услуги и исполнение Административного                    регламента.</w:t>
      </w:r>
    </w:p>
    <w:p w14:paraId="12B97F7C" w14:textId="77777777" w:rsidR="00A23809" w:rsidRDefault="00D70F28" w:rsidP="00A23809">
      <w:pPr>
        <w:pStyle w:val="a4"/>
        <w:suppressAutoHyphens/>
        <w:spacing w:line="240" w:lineRule="auto"/>
        <w:ind w:firstLine="709"/>
        <w:jc w:val="both"/>
        <w:rPr>
          <w:b w:val="0"/>
          <w:bCs w:val="0"/>
          <w:szCs w:val="28"/>
        </w:rPr>
      </w:pPr>
      <w:r w:rsidRPr="00D70F28">
        <w:rPr>
          <w:b w:val="0"/>
          <w:bCs w:val="0"/>
        </w:rPr>
        <w:t>3</w:t>
      </w:r>
      <w:r w:rsidR="006171D2" w:rsidRPr="00D70F28">
        <w:rPr>
          <w:b w:val="0"/>
          <w:bCs w:val="0"/>
          <w:szCs w:val="28"/>
        </w:rPr>
        <w:t xml:space="preserve">. Признать утратившим силу постановление Администрации муниципального образования Руднянский район Смоленской области от </w:t>
      </w:r>
      <w:r>
        <w:rPr>
          <w:b w:val="0"/>
          <w:bCs w:val="0"/>
          <w:szCs w:val="28"/>
        </w:rPr>
        <w:t>26</w:t>
      </w:r>
      <w:r w:rsidR="006171D2" w:rsidRPr="00D70F2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>11</w:t>
      </w:r>
      <w:r w:rsidR="006171D2" w:rsidRPr="00D70F28">
        <w:rPr>
          <w:b w:val="0"/>
          <w:bCs w:val="0"/>
          <w:szCs w:val="28"/>
        </w:rPr>
        <w:t>.20</w:t>
      </w:r>
      <w:r>
        <w:rPr>
          <w:b w:val="0"/>
          <w:bCs w:val="0"/>
          <w:szCs w:val="28"/>
        </w:rPr>
        <w:t>14</w:t>
      </w:r>
      <w:r w:rsidR="006171D2" w:rsidRPr="00D70F28">
        <w:rPr>
          <w:b w:val="0"/>
          <w:bCs w:val="0"/>
          <w:szCs w:val="28"/>
        </w:rPr>
        <w:t xml:space="preserve"> № </w:t>
      </w:r>
      <w:r>
        <w:rPr>
          <w:b w:val="0"/>
          <w:bCs w:val="0"/>
          <w:szCs w:val="28"/>
        </w:rPr>
        <w:t>424</w:t>
      </w:r>
      <w:r w:rsidR="006171D2" w:rsidRPr="00D70F28">
        <w:rPr>
          <w:b w:val="0"/>
          <w:bCs w:val="0"/>
          <w:szCs w:val="28"/>
        </w:rPr>
        <w:t xml:space="preserve"> «</w:t>
      </w:r>
      <w:r w:rsidRPr="00BD5008">
        <w:rPr>
          <w:b w:val="0"/>
          <w:bCs w:val="0"/>
        </w:rPr>
        <w:t xml:space="preserve">Об утверждении Административного регламента предоставления муниципальной услуги </w:t>
      </w:r>
      <w:r w:rsidRPr="00BD5008">
        <w:rPr>
          <w:b w:val="0"/>
          <w:bCs w:val="0"/>
          <w:szCs w:val="28"/>
        </w:rPr>
        <w:t>«Выдача разрешений на установку и эксплуатацию рекламных конструкций</w:t>
      </w:r>
      <w:r w:rsidR="00A23809">
        <w:rPr>
          <w:b w:val="0"/>
          <w:bCs w:val="0"/>
        </w:rPr>
        <w:t xml:space="preserve"> </w:t>
      </w:r>
      <w:r w:rsidRPr="00BD5008">
        <w:rPr>
          <w:b w:val="0"/>
          <w:bCs w:val="0"/>
          <w:szCs w:val="28"/>
        </w:rPr>
        <w:t>на соответствующей территории,</w:t>
      </w:r>
      <w:r w:rsidR="00A23809">
        <w:rPr>
          <w:b w:val="0"/>
          <w:bCs w:val="0"/>
        </w:rPr>
        <w:t xml:space="preserve"> </w:t>
      </w:r>
      <w:r w:rsidRPr="00BD5008">
        <w:rPr>
          <w:b w:val="0"/>
          <w:bCs w:val="0"/>
          <w:szCs w:val="28"/>
        </w:rPr>
        <w:t>аннулирование таких разрешений»</w:t>
      </w:r>
      <w:r w:rsidR="00A23809">
        <w:rPr>
          <w:b w:val="0"/>
          <w:bCs w:val="0"/>
          <w:szCs w:val="28"/>
        </w:rPr>
        <w:t>.</w:t>
      </w:r>
      <w:r w:rsidRPr="00BD5008">
        <w:rPr>
          <w:b w:val="0"/>
          <w:bCs w:val="0"/>
          <w:szCs w:val="28"/>
        </w:rPr>
        <w:t xml:space="preserve"> </w:t>
      </w:r>
    </w:p>
    <w:p w14:paraId="49E3CF1A" w14:textId="16C6E958" w:rsidR="00A23809" w:rsidRPr="00A23809" w:rsidRDefault="00A23809" w:rsidP="00A23809">
      <w:pPr>
        <w:pStyle w:val="a4"/>
        <w:suppressAutoHyphens/>
        <w:spacing w:line="240" w:lineRule="auto"/>
        <w:ind w:firstLine="709"/>
        <w:jc w:val="both"/>
        <w:rPr>
          <w:b w:val="0"/>
          <w:bCs w:val="0"/>
        </w:rPr>
      </w:pPr>
      <w:r w:rsidRPr="00A23809">
        <w:rPr>
          <w:b w:val="0"/>
          <w:bCs w:val="0"/>
          <w:szCs w:val="28"/>
        </w:rPr>
        <w:lastRenderedPageBreak/>
        <w:t xml:space="preserve">4. Настоящее постановление вступает в силу после его официального опубликования </w:t>
      </w:r>
      <w:r w:rsidR="00B069F5">
        <w:rPr>
          <w:b w:val="0"/>
          <w:bCs w:val="0"/>
          <w:szCs w:val="28"/>
        </w:rPr>
        <w:t xml:space="preserve">(обнародования) </w:t>
      </w:r>
      <w:r w:rsidRPr="00A23809">
        <w:rPr>
          <w:b w:val="0"/>
          <w:bCs w:val="0"/>
          <w:szCs w:val="28"/>
        </w:rPr>
        <w:t>в соответствии с Уставом муниципального образования Руднянский район Смоленской области.</w:t>
      </w:r>
    </w:p>
    <w:p w14:paraId="362BB5CA" w14:textId="45E9D150" w:rsidR="00D01036" w:rsidRDefault="00D01036" w:rsidP="00651B9E">
      <w:pPr>
        <w:pStyle w:val="a4"/>
        <w:spacing w:line="240" w:lineRule="auto"/>
        <w:jc w:val="both"/>
        <w:rPr>
          <w:b w:val="0"/>
        </w:rPr>
      </w:pPr>
    </w:p>
    <w:p w14:paraId="360FB61E" w14:textId="77777777" w:rsidR="00D01036" w:rsidRDefault="00D01036" w:rsidP="00651B9E">
      <w:pPr>
        <w:pStyle w:val="a4"/>
        <w:spacing w:line="240" w:lineRule="auto"/>
        <w:jc w:val="both"/>
        <w:rPr>
          <w:b w:val="0"/>
        </w:rPr>
      </w:pPr>
    </w:p>
    <w:p w14:paraId="6F19FF3A" w14:textId="7096A108" w:rsidR="00AF5148" w:rsidRDefault="00AF5148" w:rsidP="00651B9E">
      <w:pPr>
        <w:pStyle w:val="a4"/>
        <w:spacing w:line="240" w:lineRule="auto"/>
        <w:jc w:val="both"/>
        <w:rPr>
          <w:b w:val="0"/>
        </w:rPr>
      </w:pPr>
      <w:r>
        <w:rPr>
          <w:b w:val="0"/>
        </w:rPr>
        <w:t>Глав</w:t>
      </w:r>
      <w:r w:rsidR="006171D2">
        <w:rPr>
          <w:b w:val="0"/>
        </w:rPr>
        <w:t>а</w:t>
      </w:r>
      <w:r>
        <w:rPr>
          <w:b w:val="0"/>
        </w:rPr>
        <w:t xml:space="preserve"> </w:t>
      </w:r>
      <w:r w:rsidR="00574567">
        <w:rPr>
          <w:b w:val="0"/>
        </w:rPr>
        <w:t>м</w:t>
      </w:r>
      <w:r>
        <w:rPr>
          <w:b w:val="0"/>
        </w:rPr>
        <w:t>униципального образования</w:t>
      </w:r>
    </w:p>
    <w:p w14:paraId="5361504D" w14:textId="23E4F975" w:rsidR="00AF5148" w:rsidRDefault="00AF5148" w:rsidP="00523DFE">
      <w:pPr>
        <w:tabs>
          <w:tab w:val="right" w:pos="10205"/>
        </w:tabs>
        <w:jc w:val="both"/>
        <w:rPr>
          <w:b/>
          <w:sz w:val="28"/>
          <w:szCs w:val="28"/>
        </w:rPr>
      </w:pPr>
      <w:r w:rsidRPr="00AF5148"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 xml:space="preserve">                                              </w:t>
      </w:r>
      <w:r w:rsidR="006171D2">
        <w:rPr>
          <w:sz w:val="28"/>
          <w:szCs w:val="28"/>
        </w:rPr>
        <w:t xml:space="preserve">   </w:t>
      </w:r>
      <w:r w:rsidR="00523DFE">
        <w:rPr>
          <w:b/>
          <w:sz w:val="28"/>
          <w:szCs w:val="28"/>
        </w:rPr>
        <w:t>Ю.</w:t>
      </w:r>
      <w:r w:rsidR="006171D2">
        <w:rPr>
          <w:b/>
          <w:sz w:val="28"/>
          <w:szCs w:val="28"/>
        </w:rPr>
        <w:t>И</w:t>
      </w:r>
      <w:r w:rsidR="00523DFE">
        <w:rPr>
          <w:b/>
          <w:sz w:val="28"/>
          <w:szCs w:val="28"/>
        </w:rPr>
        <w:t xml:space="preserve">. </w:t>
      </w:r>
      <w:r w:rsidR="006171D2">
        <w:rPr>
          <w:b/>
          <w:sz w:val="28"/>
          <w:szCs w:val="28"/>
        </w:rPr>
        <w:t>Ивашкин</w:t>
      </w:r>
    </w:p>
    <w:p w14:paraId="2242CE47" w14:textId="77F04C49" w:rsidR="00D22D8C" w:rsidRDefault="00D22D8C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4D58C9F2" w14:textId="77777777" w:rsidR="00D22D8C" w:rsidRPr="00BD5008" w:rsidRDefault="00D22D8C" w:rsidP="00D22D8C">
      <w:pPr>
        <w:pStyle w:val="a4"/>
        <w:spacing w:line="240" w:lineRule="auto"/>
        <w:ind w:firstLine="709"/>
        <w:jc w:val="both"/>
        <w:rPr>
          <w:b w:val="0"/>
          <w:bCs w:val="0"/>
          <w:szCs w:val="28"/>
        </w:rPr>
      </w:pPr>
    </w:p>
    <w:p w14:paraId="3284B9E5" w14:textId="70B36BE4" w:rsidR="00D22D8C" w:rsidRDefault="00D22D8C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2E3EF6B3" w14:textId="408B0805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30BF7D3C" w14:textId="3D344355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1907FA3C" w14:textId="621787EB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3BC61E15" w14:textId="3A7CF20E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665EE889" w14:textId="620BCDB9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79E01901" w14:textId="252C43A9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2E2C6D75" w14:textId="796FEAC8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558EED38" w14:textId="672F7334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22638761" w14:textId="5F4D66E2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3770D35B" w14:textId="7E690912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1E8DEE87" w14:textId="4604759A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34207681" w14:textId="5C6EF95F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2861886E" w14:textId="40BBB269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7BB846CC" w14:textId="67810C73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5CC779DB" w14:textId="6B9ABDD8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2A71E7E7" w14:textId="6EDA5A10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49BE0D26" w14:textId="1B0B5608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1CF0219D" w14:textId="43463A0F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782E29DD" w14:textId="1E08EA04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57065020" w14:textId="283CD011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4006D9FE" w14:textId="61E5B97E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4509F6E8" w14:textId="2A51FDD8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26841FF6" w14:textId="35CAE7B3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442794DF" w14:textId="3D86F67E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7DAB248C" w14:textId="29A61AD4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645FF62E" w14:textId="50742145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122D36C0" w14:textId="6B9A1FB1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12BEAF22" w14:textId="38515922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23D54685" w14:textId="47FF15A3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1FEDE655" w14:textId="04AA15BC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0C109262" w14:textId="72CC7F35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2A390AA4" w14:textId="0166A509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7895A55D" w14:textId="1FF5DE11" w:rsidR="00076F52" w:rsidRDefault="00076F52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365500A0" w14:textId="77777777" w:rsidR="00076F52" w:rsidRDefault="00076F52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3F02CE10" w14:textId="69A7FF52" w:rsidR="00A23809" w:rsidRDefault="00A23809" w:rsidP="00523DFE">
      <w:pPr>
        <w:tabs>
          <w:tab w:val="right" w:pos="10205"/>
        </w:tabs>
        <w:jc w:val="both"/>
        <w:rPr>
          <w:b/>
          <w:sz w:val="28"/>
          <w:szCs w:val="28"/>
        </w:rPr>
      </w:pPr>
    </w:p>
    <w:p w14:paraId="624004A5" w14:textId="77777777" w:rsidR="00A23809" w:rsidRDefault="00A23809" w:rsidP="00A23809">
      <w:pPr>
        <w:tabs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4CFF145E" w14:textId="77777777" w:rsidR="00A23809" w:rsidRDefault="00A23809" w:rsidP="00A23809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Руднянский район </w:t>
      </w:r>
    </w:p>
    <w:p w14:paraId="70BD3F99" w14:textId="77777777" w:rsidR="00A23809" w:rsidRDefault="00A23809" w:rsidP="00A23809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14:paraId="273DCE8A" w14:textId="06A97931" w:rsidR="00A23809" w:rsidRDefault="00A23809" w:rsidP="00A23809">
      <w:pPr>
        <w:tabs>
          <w:tab w:val="right" w:pos="10205"/>
        </w:tabs>
        <w:ind w:left="60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от _________ № ___</w:t>
      </w:r>
    </w:p>
    <w:p w14:paraId="092944A6" w14:textId="77777777" w:rsidR="00A23809" w:rsidRDefault="00A23809" w:rsidP="00A23809">
      <w:pPr>
        <w:widowControl w:val="0"/>
        <w:jc w:val="right"/>
        <w:rPr>
          <w:sz w:val="28"/>
          <w:szCs w:val="28"/>
        </w:rPr>
      </w:pPr>
    </w:p>
    <w:p w14:paraId="0F3B56D8" w14:textId="77777777" w:rsidR="00A23809" w:rsidRDefault="00A23809" w:rsidP="00A23809">
      <w:pPr>
        <w:widowControl w:val="0"/>
        <w:rPr>
          <w:b/>
          <w:sz w:val="28"/>
          <w:szCs w:val="28"/>
        </w:rPr>
      </w:pPr>
    </w:p>
    <w:p w14:paraId="727F5B55" w14:textId="77777777" w:rsidR="00A23809" w:rsidRDefault="00A23809" w:rsidP="00D364CA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14:paraId="1ADFB4EE" w14:textId="3D214CCC" w:rsidR="00A23809" w:rsidRDefault="00A23809" w:rsidP="00D364CA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132CDB6A" w14:textId="418BF105" w:rsidR="00A23809" w:rsidRDefault="00A23809" w:rsidP="00D364CA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</w:t>
      </w:r>
      <w:r w:rsidR="00D364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</w:t>
      </w:r>
      <w:r>
        <w:rPr>
          <w:rFonts w:ascii="Times New Roman" w:hAnsi="Times New Roman" w:cs="Times New Roman"/>
          <w:sz w:val="28"/>
          <w:szCs w:val="28"/>
        </w:rPr>
        <w:t xml:space="preserve"> КОНСТРУКЦИЙ НА СООТВЕТСТВУЮЩЕЙ ТЕРРИТОРИИ, АННУЛИРОВАНИЕ</w:t>
      </w:r>
      <w:r w:rsidR="00D36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D364C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D364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D45BED7" w14:textId="77777777" w:rsidR="00A23809" w:rsidRDefault="00A23809" w:rsidP="00A238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7BB0A3B" w14:textId="43DDC119" w:rsidR="00A23809" w:rsidRDefault="00A23809" w:rsidP="00A238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D843D18" w14:textId="77777777" w:rsidR="00A23809" w:rsidRDefault="00A23809" w:rsidP="00A2380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5289C61" w14:textId="77777777" w:rsidR="00A23809" w:rsidRDefault="00A23809" w:rsidP="00A23809">
      <w:pPr>
        <w:pStyle w:val="ConsPlusNormal"/>
        <w:numPr>
          <w:ilvl w:val="1"/>
          <w:numId w:val="7"/>
        </w:numPr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62042D32" w14:textId="77777777" w:rsidR="00A23809" w:rsidRDefault="00A23809" w:rsidP="00A23809">
      <w:pPr>
        <w:pStyle w:val="ConsPlusNormal"/>
        <w:ind w:left="126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546CFF3" w14:textId="3F1C9166" w:rsidR="00A23809" w:rsidRDefault="00A23809" w:rsidP="00B679C4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</w:t>
      </w:r>
      <w:r w:rsidR="00B679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 на соответствующей территории, аннулирование так</w:t>
      </w:r>
      <w:r w:rsidR="00B679C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B679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Руднянский район Смоленской области (далее – Администрация) при оказании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14:paraId="18A46FA0" w14:textId="77777777" w:rsidR="00A23809" w:rsidRDefault="00A23809" w:rsidP="00D364CA">
      <w:pPr>
        <w:pStyle w:val="Style19"/>
        <w:widowControl/>
        <w:suppressAutoHyphens/>
        <w:spacing w:before="226" w:line="31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proofErr w:type="gramStart"/>
      <w:r>
        <w:rPr>
          <w:b/>
          <w:sz w:val="28"/>
          <w:szCs w:val="28"/>
        </w:rPr>
        <w:t xml:space="preserve">Описание заявителей, </w:t>
      </w:r>
      <w:r>
        <w:rPr>
          <w:rStyle w:val="FontStyle39"/>
          <w:b/>
          <w:sz w:val="28"/>
          <w:szCs w:val="28"/>
        </w:rPr>
        <w:t>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14:paraId="775B1880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CC7DC5C" w14:textId="77777777" w:rsidR="00A23809" w:rsidRDefault="00A23809" w:rsidP="00CC3FD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физические лица, физические лица, зарегистрированные в качестве индивидуальных предпринимателей, юридические лица, заинтересованные в предоставлении муниципальной услуги (далее – заявитель).</w:t>
      </w:r>
    </w:p>
    <w:p w14:paraId="1A5DAAFD" w14:textId="467C16A0" w:rsidR="00A23809" w:rsidRDefault="00A23809" w:rsidP="00D364C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</w:t>
      </w:r>
      <w:r w:rsidR="00CC3F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также именуемые заявитель), выданной и оформленной в соответствии с гражданским законодательством Российской Федерации. </w:t>
      </w:r>
    </w:p>
    <w:p w14:paraId="16755F3D" w14:textId="77777777" w:rsidR="00A23809" w:rsidRDefault="00A23809" w:rsidP="00D364CA">
      <w:pPr>
        <w:pStyle w:val="ConsPlusNormal"/>
        <w:suppressAutoHyphens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FD36AE6" w14:textId="217CD39D" w:rsidR="00A23809" w:rsidRDefault="00A23809" w:rsidP="00D364CA">
      <w:pPr>
        <w:suppressAutoHyphens/>
        <w:ind w:right="-57"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14:paraId="4CCEFF8F" w14:textId="77777777" w:rsidR="00CC3FDA" w:rsidRDefault="00CC3FDA" w:rsidP="00D364CA">
      <w:pPr>
        <w:suppressAutoHyphens/>
        <w:ind w:right="-57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5CB8B4D2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Информирование заявителей о предоставлении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осуществляется посредством:</w:t>
      </w:r>
    </w:p>
    <w:p w14:paraId="34FDD021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консультирования сотрудником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082654CA" w14:textId="2DC77AB1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418F71D8" w14:textId="77777777" w:rsidR="00A23809" w:rsidRDefault="00A23809" w:rsidP="00D364CA">
      <w:pPr>
        <w:widowControl w:val="0"/>
        <w:suppressAutoHyphens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1.3.2.</w:t>
      </w:r>
      <w:r>
        <w:rPr>
          <w:rFonts w:cs="Calibri"/>
          <w:sz w:val="28"/>
          <w:szCs w:val="28"/>
          <w:lang w:val="en-US"/>
        </w:rPr>
        <w:t> </w:t>
      </w:r>
      <w:r>
        <w:rPr>
          <w:rFonts w:cs="Calibri"/>
          <w:sz w:val="28"/>
          <w:szCs w:val="28"/>
        </w:rPr>
        <w:t>Консультации по процедуре предоставления муниципальной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370F489B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Консультации проводят:</w:t>
      </w:r>
    </w:p>
    <w:p w14:paraId="2A67F6FB" w14:textId="769346E4" w:rsidR="00CC3FDA" w:rsidRDefault="00A23809" w:rsidP="00CC3FDA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области.</w:t>
      </w:r>
    </w:p>
    <w:p w14:paraId="0C087E18" w14:textId="77777777" w:rsidR="00A23809" w:rsidRDefault="00A23809" w:rsidP="00D364CA">
      <w:pPr>
        <w:widowControl w:val="0"/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1.3.3. Информация о муниципальной услуге размещается:</w:t>
      </w:r>
    </w:p>
    <w:p w14:paraId="3CDA1711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3A673F18" w14:textId="5D9382F5" w:rsidR="00CC3FDA" w:rsidRDefault="00A23809" w:rsidP="00CC3FDA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29AAA307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Размещаемая информация содержит:</w:t>
      </w:r>
    </w:p>
    <w:p w14:paraId="123D03C2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14:paraId="49C5F681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обращений за получением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14:paraId="4A8E8236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и требования, предъявляемые к этим документам;</w:t>
      </w:r>
    </w:p>
    <w:p w14:paraId="5826392B" w14:textId="77777777" w:rsidR="00A23809" w:rsidRDefault="00A23809" w:rsidP="00D364C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предоставления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 </w:t>
      </w:r>
    </w:p>
    <w:p w14:paraId="4D6C0182" w14:textId="77777777" w:rsidR="00A23809" w:rsidRDefault="00A23809" w:rsidP="00D364CA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форму заявления о предоставлении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  <w:r>
        <w:rPr>
          <w:bCs/>
          <w:sz w:val="28"/>
          <w:szCs w:val="28"/>
        </w:rPr>
        <w:t>;</w:t>
      </w:r>
    </w:p>
    <w:p w14:paraId="4382BEBB" w14:textId="77777777" w:rsidR="00A23809" w:rsidRDefault="00A23809" w:rsidP="00D364CA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текст Административного регламента;</w:t>
      </w:r>
    </w:p>
    <w:p w14:paraId="44DC2DA5" w14:textId="77777777" w:rsidR="00790580" w:rsidRDefault="00A23809" w:rsidP="0079058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услуги</w:t>
      </w:r>
      <w:r w:rsidR="00790580">
        <w:rPr>
          <w:bCs/>
          <w:sz w:val="28"/>
          <w:szCs w:val="28"/>
        </w:rPr>
        <w:t>.</w:t>
      </w:r>
    </w:p>
    <w:p w14:paraId="48D320C7" w14:textId="77777777" w:rsidR="00790580" w:rsidRDefault="00D364CA" w:rsidP="0079058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790580">
        <w:rPr>
          <w:sz w:val="28"/>
          <w:szCs w:val="28"/>
        </w:rPr>
        <w:t xml:space="preserve">1.3.5. </w:t>
      </w:r>
      <w:proofErr w:type="gramStart"/>
      <w:r w:rsidRPr="00790580">
        <w:rPr>
          <w:sz w:val="28"/>
          <w:szCs w:val="28"/>
        </w:rPr>
        <w:t>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Руднянский район Смоленской области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  <w:proofErr w:type="gramEnd"/>
    </w:p>
    <w:p w14:paraId="3C6BC2E5" w14:textId="0AFA8BD5" w:rsidR="00D364CA" w:rsidRPr="00790580" w:rsidRDefault="00D364CA" w:rsidP="0079058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790580">
        <w:rPr>
          <w:sz w:val="28"/>
          <w:szCs w:val="28"/>
        </w:rPr>
        <w:t>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167AB2F1" w14:textId="77777777" w:rsidR="00A23809" w:rsidRDefault="00A23809" w:rsidP="00D364CA">
      <w:pPr>
        <w:suppressAutoHyphens/>
        <w:jc w:val="both"/>
        <w:outlineLvl w:val="2"/>
        <w:rPr>
          <w:b/>
          <w:bCs/>
          <w:sz w:val="28"/>
          <w:szCs w:val="28"/>
        </w:rPr>
      </w:pPr>
    </w:p>
    <w:p w14:paraId="7C2F75EE" w14:textId="77777777" w:rsidR="00A23809" w:rsidRDefault="00A23809" w:rsidP="00D364CA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14:paraId="43CC2460" w14:textId="77777777" w:rsidR="00A23809" w:rsidRDefault="00A23809" w:rsidP="00D364CA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99C5F1B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14:paraId="4EF93552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97F7291" w14:textId="43AB7F6A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 – «Выдача разрешени</w:t>
      </w:r>
      <w:r w:rsidR="00571F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 на соответствующей территории, аннулирование так</w:t>
      </w:r>
      <w:r w:rsidR="00571F8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571F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95AEE1B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06D5BF2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14:paraId="2E6D4076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F5FE977" w14:textId="42D58A4C" w:rsidR="00571F8E" w:rsidRDefault="00A23809" w:rsidP="00571F8E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2.2.1. Муниципальную услугу предоставляет Администрация </w:t>
      </w:r>
      <w:r w:rsidR="00676324">
        <w:rPr>
          <w:color w:val="000000"/>
          <w:sz w:val="28"/>
          <w:szCs w:val="28"/>
        </w:rPr>
        <w:t xml:space="preserve">в </w:t>
      </w:r>
      <w:r w:rsidR="00571F8E">
        <w:rPr>
          <w:sz w:val="28"/>
          <w:szCs w:val="28"/>
        </w:rPr>
        <w:t>лице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(далее – Отдел).</w:t>
      </w:r>
    </w:p>
    <w:p w14:paraId="1EAA561E" w14:textId="77777777" w:rsidR="00676324" w:rsidRDefault="00A23809" w:rsidP="00676324">
      <w:pPr>
        <w:suppressAutoHyphens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 xml:space="preserve">.2. </w:t>
      </w:r>
      <w:r w:rsidR="00571F8E">
        <w:rPr>
          <w:sz w:val="28"/>
          <w:szCs w:val="28"/>
        </w:rPr>
        <w:t xml:space="preserve">В процессе предоставления муниципальной услуги Администрация </w:t>
      </w:r>
      <w:r w:rsidR="0067632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цел</w:t>
      </w:r>
      <w:r w:rsidR="00676324">
        <w:rPr>
          <w:color w:val="000000"/>
          <w:sz w:val="28"/>
          <w:szCs w:val="28"/>
        </w:rPr>
        <w:t>ью</w:t>
      </w:r>
      <w:r>
        <w:rPr>
          <w:color w:val="000000"/>
          <w:sz w:val="28"/>
          <w:szCs w:val="28"/>
        </w:rPr>
        <w:t xml:space="preserve">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14:paraId="60D0617D" w14:textId="77777777" w:rsidR="00676324" w:rsidRDefault="00676324" w:rsidP="00676324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Российской Федерации;</w:t>
      </w:r>
    </w:p>
    <w:p w14:paraId="5E7CADCB" w14:textId="27291DC4" w:rsidR="00676324" w:rsidRDefault="00676324" w:rsidP="00676324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Федеральной службой государственной регистрации, кадастра и картографии;</w:t>
      </w:r>
    </w:p>
    <w:p w14:paraId="4CBA3092" w14:textId="77777777" w:rsidR="00676324" w:rsidRDefault="00676324" w:rsidP="00676324">
      <w:pPr>
        <w:suppressAutoHyphens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- Федеральным казначейством Российской Федерации;</w:t>
      </w:r>
    </w:p>
    <w:p w14:paraId="36788F53" w14:textId="5C252986" w:rsidR="00A23809" w:rsidRPr="00676324" w:rsidRDefault="00A23809" w:rsidP="00676324">
      <w:pPr>
        <w:suppressAutoHyphens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органами и организациями, уполномоченными на согласование </w:t>
      </w:r>
      <w:r>
        <w:rPr>
          <w:sz w:val="28"/>
          <w:szCs w:val="28"/>
        </w:rPr>
        <w:t>установки рекламн</w:t>
      </w:r>
      <w:r w:rsidR="00676324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конструкци</w:t>
      </w:r>
      <w:r w:rsidR="00676324">
        <w:rPr>
          <w:sz w:val="28"/>
          <w:szCs w:val="28"/>
        </w:rPr>
        <w:t>й</w:t>
      </w:r>
    </w:p>
    <w:p w14:paraId="4A1F308E" w14:textId="77777777" w:rsidR="00A23809" w:rsidRDefault="00A23809" w:rsidP="00571F8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(для) получения:</w:t>
      </w:r>
    </w:p>
    <w:p w14:paraId="2996836A" w14:textId="77777777" w:rsidR="00A23809" w:rsidRDefault="00A23809" w:rsidP="00571F8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данных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14:paraId="0E3C4C75" w14:textId="7EDB329C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сведений о правах на недвижимое имущество, к которому предполагается присоединить рекламн</w:t>
      </w:r>
      <w:r w:rsidR="00676324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конструкци</w:t>
      </w:r>
      <w:r w:rsidR="0067632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в случае если заявитель или давшее согласие на присоединение к недвижимому имуществу рекламн</w:t>
      </w:r>
      <w:r w:rsidR="00676324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конструкци</w:t>
      </w:r>
      <w:r w:rsidR="00676324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иное лицо является собственником или иным законным владельцем этого имущества; </w:t>
      </w:r>
    </w:p>
    <w:p w14:paraId="3A4DDAE7" w14:textId="77777777" w:rsidR="00A23809" w:rsidRDefault="00A23809" w:rsidP="00D364CA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сведений об оплате государственной пошлины;</w:t>
      </w:r>
    </w:p>
    <w:p w14:paraId="02606B88" w14:textId="77777777" w:rsidR="00676324" w:rsidRDefault="00A23809" w:rsidP="0067632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согласования размещения рекламн</w:t>
      </w:r>
      <w:r w:rsidR="00676324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конструкци</w:t>
      </w:r>
      <w:r w:rsidR="00676324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14:paraId="6D6691AE" w14:textId="4809E605" w:rsidR="00A23809" w:rsidRPr="00676324" w:rsidRDefault="00A23809" w:rsidP="00676324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2.2.3. При получении муниципальной услуги заявитель взаимодействует со следующими органами и организациями:</w:t>
      </w:r>
    </w:p>
    <w:p w14:paraId="12EFC36A" w14:textId="77777777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банковским отделением (любое отделение банка по выбору заявителя);</w:t>
      </w:r>
    </w:p>
    <w:p w14:paraId="13286F16" w14:textId="77777777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нотариусом (любая нотариальная контора по выбору заявителя);</w:t>
      </w:r>
    </w:p>
    <w:p w14:paraId="113A4D9A" w14:textId="77777777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организацией, выполняющей архитектурно-строительные проекты;</w:t>
      </w:r>
    </w:p>
    <w:p w14:paraId="04BFBFAD" w14:textId="74CDB6CE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органами и организациями, уполномоченными на согласование </w:t>
      </w:r>
      <w:r>
        <w:rPr>
          <w:sz w:val="28"/>
          <w:szCs w:val="28"/>
        </w:rPr>
        <w:t>установки рекламн</w:t>
      </w:r>
      <w:r w:rsidR="00676324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конструкци</w:t>
      </w:r>
      <w:r w:rsidR="00676324">
        <w:rPr>
          <w:sz w:val="28"/>
          <w:szCs w:val="28"/>
        </w:rPr>
        <w:t>й</w:t>
      </w:r>
    </w:p>
    <w:p w14:paraId="4B290233" w14:textId="77777777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(для) получения</w:t>
      </w:r>
    </w:p>
    <w:p w14:paraId="7F463AC3" w14:textId="77777777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квитанции об оплате государственной пошлины;</w:t>
      </w:r>
    </w:p>
    <w:p w14:paraId="44493BAF" w14:textId="77777777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получения доверенности;</w:t>
      </w:r>
    </w:p>
    <w:p w14:paraId="48837154" w14:textId="77777777" w:rsidR="00A23809" w:rsidRDefault="00A23809" w:rsidP="00D364CA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архитектурно-</w:t>
      </w:r>
      <w:proofErr w:type="gramStart"/>
      <w:r>
        <w:rPr>
          <w:sz w:val="28"/>
          <w:szCs w:val="28"/>
        </w:rPr>
        <w:t>строительного проекта</w:t>
      </w:r>
      <w:proofErr w:type="gramEnd"/>
      <w:r>
        <w:rPr>
          <w:sz w:val="28"/>
          <w:szCs w:val="28"/>
        </w:rPr>
        <w:t xml:space="preserve"> рекламной конструкции;</w:t>
      </w:r>
    </w:p>
    <w:p w14:paraId="759F8BAA" w14:textId="19E57E96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согласования размещения рекламн</w:t>
      </w:r>
      <w:r w:rsidR="00676324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конструкци</w:t>
      </w:r>
      <w:r w:rsidR="00676324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14:paraId="0E983EA8" w14:textId="15B0CDAF" w:rsidR="00676324" w:rsidRDefault="00676324" w:rsidP="00676324">
      <w:pPr>
        <w:pStyle w:val="ae"/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2.2.</w:t>
      </w:r>
      <w:r w:rsidR="00FC0A5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14:paraId="35F83865" w14:textId="77777777" w:rsidR="00676324" w:rsidRDefault="00676324" w:rsidP="00D364CA">
      <w:pPr>
        <w:pStyle w:val="ae"/>
        <w:suppressAutoHyphens/>
        <w:ind w:firstLine="709"/>
        <w:rPr>
          <w:rFonts w:ascii="Times New Roman" w:hAnsi="Times New Roman"/>
        </w:rPr>
      </w:pPr>
    </w:p>
    <w:p w14:paraId="7E45A9DB" w14:textId="77777777" w:rsidR="00FC790E" w:rsidRDefault="00FC790E" w:rsidP="00FC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14:paraId="734701B8" w14:textId="77777777" w:rsidR="00FC790E" w:rsidRDefault="00FC790E" w:rsidP="00FC790E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14CD217" w14:textId="2FE0C6B3" w:rsidR="00A23809" w:rsidRDefault="00FC790E" w:rsidP="00FC790E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A2380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3B249632" w14:textId="561C0DCB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7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hyperlink r:id="rId11" w:tooltip="consultantplus://offline/ref=28283B4075EC377FBB1BCEE67BFE1018C6F6A2063DF98DF7741EF32CAE76F610235E7E4A047F80296A5B31c8QD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разрешения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</w:t>
      </w:r>
      <w:r w:rsidR="00FC790E"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FC790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 (далее – Разрешение);</w:t>
      </w:r>
    </w:p>
    <w:p w14:paraId="05A2CDD7" w14:textId="0D4A0EC6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7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мотивированный отказ в выдаче Разрешения; </w:t>
      </w:r>
    </w:p>
    <w:p w14:paraId="51BF6422" w14:textId="51358708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C7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аннулирование Разрешения.</w:t>
      </w:r>
    </w:p>
    <w:p w14:paraId="04C3E35D" w14:textId="77777777" w:rsidR="00FC790E" w:rsidRDefault="00FC790E" w:rsidP="00FC790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2.3.2.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14:paraId="69F60E58" w14:textId="77777777" w:rsidR="00FC790E" w:rsidRDefault="00FC790E" w:rsidP="00FC790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14:paraId="1F914294" w14:textId="77777777" w:rsidR="00FC790E" w:rsidRDefault="00FC790E" w:rsidP="00FC790E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C790E">
        <w:rPr>
          <w:sz w:val="28"/>
          <w:szCs w:val="28"/>
        </w:rPr>
        <w:t xml:space="preserve">2.3.4. </w:t>
      </w:r>
      <w:r w:rsidRPr="00FC790E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14:paraId="36713A94" w14:textId="77777777" w:rsidR="00A23809" w:rsidRDefault="00A23809" w:rsidP="00FC790E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0E10B85" w14:textId="77777777" w:rsidR="00A23809" w:rsidRDefault="00A23809" w:rsidP="00D364CA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2.4. Срок предоставления муниципальной услуги</w:t>
      </w:r>
    </w:p>
    <w:p w14:paraId="1B055A43" w14:textId="77777777" w:rsidR="000171A0" w:rsidRDefault="000171A0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85322" w14:textId="651392D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2.4.1. Срок предоставления муниципальной услуги в части выдачи Разрешения с учетом необходимости обращения в организации, участвующие в предоставлении муниципальной услуги – в течение двух месяцев с момента регистрации заявления и комплекта документов, необходимых для предоставления муниципальной услуги в Администрации.</w:t>
      </w:r>
    </w:p>
    <w:p w14:paraId="1949ED83" w14:textId="77777777" w:rsidR="00A23809" w:rsidRDefault="00A23809" w:rsidP="00D364CA">
      <w:pPr>
        <w:pStyle w:val="ae"/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2.4.2. </w:t>
      </w:r>
      <w:r>
        <w:rPr>
          <w:rFonts w:ascii="Times New Roman" w:hAnsi="Times New Roman"/>
        </w:rPr>
        <w:t>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14:paraId="442969DF" w14:textId="77777777" w:rsidR="00A23809" w:rsidRDefault="00A23809" w:rsidP="00D364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При направлении заявления и всех необходимых документов, предоставляемых заявителем в электронном виде, срок предоставления муниципальной услуги отсчитывается от даты их поступления в Администрацию (по дате регистрации)</w:t>
      </w:r>
      <w:r>
        <w:rPr>
          <w:color w:val="000000"/>
          <w:sz w:val="28"/>
          <w:szCs w:val="28"/>
        </w:rPr>
        <w:t>, о чем заявитель получает соответствующее уведомление через Единый портал</w:t>
      </w:r>
      <w:r>
        <w:rPr>
          <w:sz w:val="28"/>
          <w:szCs w:val="28"/>
        </w:rPr>
        <w:t>, Региональный портал.</w:t>
      </w:r>
    </w:p>
    <w:p w14:paraId="03CF5B18" w14:textId="77777777" w:rsidR="00A23809" w:rsidRDefault="00A23809" w:rsidP="00D364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 Предоставление муниципальной услуги в части аннулирования Разрешения осуществляется:</w:t>
      </w:r>
    </w:p>
    <w:p w14:paraId="44E65B58" w14:textId="77777777" w:rsidR="00A23809" w:rsidRDefault="00A23809" w:rsidP="00D364CA">
      <w:pPr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 течение месяца со дня направления владельцем рекламной конструкции уведомления в письменной форме о своем отказе от дальнейшего использования</w:t>
      </w:r>
      <w:proofErr w:type="gramEnd"/>
      <w:r>
        <w:rPr>
          <w:sz w:val="28"/>
          <w:szCs w:val="28"/>
        </w:rPr>
        <w:t xml:space="preserve"> Разрешения;</w:t>
      </w:r>
    </w:p>
    <w:p w14:paraId="544B1E94" w14:textId="77777777" w:rsidR="00A23809" w:rsidRDefault="00A23809" w:rsidP="00D364CA">
      <w:pPr>
        <w:suppressAutoHyphens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течение месяца со дня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14:paraId="60E0E4E9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EBAB3FC" w14:textId="3AF51D5E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14:paraId="4B978F41" w14:textId="77777777" w:rsidR="00A23809" w:rsidRDefault="00A23809" w:rsidP="00D364CA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05FA01C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3F8E1070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14:paraId="4819705A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14:paraId="12F81A78" w14:textId="58B103CE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tooltip="consultantplus://offline/ref=28283B4075EC377FBB1BD0EB6D924A15C3FCFB0D38FB86A12F41A871F9c7QF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</w:t>
      </w:r>
      <w:r w:rsidR="000171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Федерации»;</w:t>
      </w:r>
    </w:p>
    <w:p w14:paraId="531C250A" w14:textId="13BBA5D1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tooltip="consultantplus://offline/ref=28283B4075EC377FBB1BD0EB6D924A15C3FCFA0D3AFF86A12F41A871F9c7QF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13.03.2006 </w:t>
      </w:r>
      <w:r w:rsidR="000171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38-ФЗ "О рекламе";</w:t>
      </w:r>
    </w:p>
    <w:p w14:paraId="3656BA36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14:paraId="38328BD9" w14:textId="66CC6EE2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tooltip="consultantplus://offline/ref=28283B4075EC377FBB1BCEE67BFE1018C6F6A2063DFE85F7711EF32CAE76F610c2Q3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решением</w:t>
        </w:r>
      </w:hyperlink>
      <w:r>
        <w:rPr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представительного Собрания от 29.</w:t>
      </w:r>
      <w:r w:rsidR="000171A0">
        <w:rPr>
          <w:rFonts w:ascii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0171A0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171A0">
        <w:rPr>
          <w:rFonts w:ascii="Times New Roman" w:hAnsi="Times New Roman" w:cs="Times New Roman"/>
          <w:color w:val="000000"/>
          <w:sz w:val="28"/>
          <w:szCs w:val="28"/>
        </w:rPr>
        <w:t>84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выдачи разрешений на установку и эксплуатацию рекламных </w:t>
      </w:r>
      <w:r>
        <w:rPr>
          <w:rFonts w:ascii="Times New Roman" w:hAnsi="Times New Roman" w:cs="Times New Roman"/>
          <w:sz w:val="28"/>
          <w:szCs w:val="28"/>
        </w:rPr>
        <w:t>конструкций на территории муниципального образования Руднянский район Смоленской области»;</w:t>
      </w:r>
    </w:p>
    <w:p w14:paraId="062BE2B2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муниципального образования Руднянский район Смоленской области.</w:t>
      </w:r>
    </w:p>
    <w:p w14:paraId="5CA4787D" w14:textId="77777777" w:rsidR="00A23809" w:rsidRDefault="00A23809" w:rsidP="00D364CA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AE870D7" w14:textId="77777777" w:rsidR="00E63DFF" w:rsidRDefault="00A23809" w:rsidP="000171A0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2.6. Исчерпывающий перечень документов, необходимых в соответствии </w:t>
      </w:r>
    </w:p>
    <w:p w14:paraId="52F9C9FA" w14:textId="71418DC3" w:rsidR="00E63DFF" w:rsidRDefault="00A23809" w:rsidP="000171A0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</w:t>
      </w:r>
    </w:p>
    <w:p w14:paraId="79F96FC3" w14:textId="77777777" w:rsidR="00E63DFF" w:rsidRDefault="00A23809" w:rsidP="000171A0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 информация о способах их получения заявителями, в том числе </w:t>
      </w:r>
    </w:p>
    <w:p w14:paraId="2CAF4B99" w14:textId="53C6500A" w:rsidR="00A23809" w:rsidRDefault="00A23809" w:rsidP="000171A0">
      <w:pP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 электронной форме, и порядке их представления</w:t>
      </w:r>
    </w:p>
    <w:p w14:paraId="5BF3ED8B" w14:textId="77777777" w:rsidR="00A23809" w:rsidRDefault="00A23809" w:rsidP="00D364CA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CD9D8" w14:textId="77777777" w:rsidR="00A23809" w:rsidRDefault="00A23809" w:rsidP="000171A0">
      <w:pPr>
        <w:pStyle w:val="10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14:paraId="146DFFF9" w14:textId="14B1C364" w:rsidR="00A23809" w:rsidRDefault="00A23809" w:rsidP="00D364CA">
      <w:pPr>
        <w:pStyle w:val="10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заявление </w:t>
      </w:r>
      <w:r w:rsidR="000171A0">
        <w:rPr>
          <w:sz w:val="28"/>
          <w:szCs w:val="28"/>
        </w:rPr>
        <w:t xml:space="preserve">о выдаче разрешения на установку и эксплуатацию рекламных конструкций на соответствующей территории </w:t>
      </w:r>
      <w:r>
        <w:rPr>
          <w:sz w:val="28"/>
          <w:szCs w:val="28"/>
        </w:rPr>
        <w:t>(приложение № 1 к Административному регламенту);</w:t>
      </w:r>
    </w:p>
    <w:p w14:paraId="5B01B864" w14:textId="77777777" w:rsidR="00A23809" w:rsidRDefault="00A23809" w:rsidP="00D364CA">
      <w:pPr>
        <w:pStyle w:val="10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14:paraId="6C0BB25C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</w:r>
    </w:p>
    <w:p w14:paraId="17C6720E" w14:textId="60EEC7B8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установки и эксплуатации рекламн</w:t>
      </w:r>
      <w:r w:rsidR="000171A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0171A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14:paraId="331235AA" w14:textId="5B092F48" w:rsidR="00A23809" w:rsidRPr="00076F52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F52">
        <w:rPr>
          <w:rFonts w:ascii="Times New Roman" w:hAnsi="Times New Roman" w:cs="Times New Roman"/>
          <w:color w:val="000000" w:themeColor="text1"/>
          <w:sz w:val="28"/>
          <w:szCs w:val="28"/>
        </w:rPr>
        <w:t>4) дизайн-проект рекламной конструкции (цветовое, композиционное решение изображения, размещаемого на рекламной конструкции; архитектурно-</w:t>
      </w:r>
      <w:proofErr w:type="gramStart"/>
      <w:r w:rsidRPr="00076F52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строительный проект</w:t>
      </w:r>
      <w:proofErr w:type="gramEnd"/>
      <w:r w:rsidRPr="00076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рекламной конструкции с учетом ее крепления; проект привязки рекламной конструкции к месту размещения с учетом композиционного решения и градостроительной ситуации (фотомонтаж).</w:t>
      </w:r>
    </w:p>
    <w:p w14:paraId="5CA18589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14:paraId="3B8CBD40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14:paraId="214509FB" w14:textId="0A67C3D0" w:rsidR="00A23809" w:rsidRDefault="00A23809" w:rsidP="00D364C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14:paraId="709CB1D4" w14:textId="77777777" w:rsidR="00A23809" w:rsidRDefault="00A23809" w:rsidP="00D364C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14:paraId="465F1571" w14:textId="77777777" w:rsidR="00A23809" w:rsidRDefault="00A23809" w:rsidP="00D364C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карандашом.</w:t>
      </w:r>
    </w:p>
    <w:p w14:paraId="7C8EBBE1" w14:textId="77777777" w:rsidR="00A23809" w:rsidRDefault="00A23809" w:rsidP="00D364CA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</w:t>
      </w:r>
      <w:r>
        <w:rPr>
          <w:sz w:val="28"/>
          <w:szCs w:val="28"/>
        </w:rPr>
        <w:t>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14:paraId="0ACAA333" w14:textId="77777777" w:rsidR="00A23809" w:rsidRDefault="00A23809" w:rsidP="00D364CA">
      <w:pPr>
        <w:widowControl w:val="0"/>
        <w:suppressAutoHyphens/>
        <w:jc w:val="both"/>
        <w:rPr>
          <w:sz w:val="28"/>
          <w:szCs w:val="28"/>
        </w:rPr>
      </w:pPr>
    </w:p>
    <w:p w14:paraId="1AE383C4" w14:textId="172C54AB" w:rsidR="00A23809" w:rsidRDefault="00A23809" w:rsidP="000171A0">
      <w:pPr>
        <w:suppressAutoHyphens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2.7.</w:t>
      </w:r>
      <w:r w:rsidR="005B3CA1" w:rsidRPr="005B3CA1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14:paraId="2542BE70" w14:textId="77777777" w:rsidR="00A23809" w:rsidRDefault="00A23809" w:rsidP="00D364CA">
      <w:pPr>
        <w:pStyle w:val="10"/>
        <w:suppressAutoHyphens/>
        <w:spacing w:line="240" w:lineRule="auto"/>
        <w:ind w:firstLine="0"/>
        <w:rPr>
          <w:sz w:val="28"/>
          <w:szCs w:val="28"/>
        </w:rPr>
      </w:pPr>
    </w:p>
    <w:p w14:paraId="0C908610" w14:textId="77777777" w:rsidR="00A23809" w:rsidRDefault="00A23809" w:rsidP="00D364CA">
      <w:pPr>
        <w:pStyle w:val="10"/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14:paraId="1F73D035" w14:textId="77777777" w:rsidR="00A23809" w:rsidRDefault="00A23809" w:rsidP="00D364CA">
      <w:pPr>
        <w:pStyle w:val="10"/>
        <w:suppressAutoHyphens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данные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14:paraId="3907442A" w14:textId="68F0A43F" w:rsidR="00A23809" w:rsidRDefault="00A23809" w:rsidP="00D364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сведения о правах на недвижимое имущество, к которому предполагается присоединить рекламн</w:t>
      </w:r>
      <w:r w:rsidR="000171A0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конструкци</w:t>
      </w:r>
      <w:r w:rsidR="000171A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в случае если заявитель или давшее согласие на присоединение к недвижимому имуществу рекламн</w:t>
      </w:r>
      <w:r w:rsidR="000171A0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конструкци</w:t>
      </w:r>
      <w:r w:rsidR="000171A0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иное лицо является собственником или иным законным владельцем этого имущества; </w:t>
      </w:r>
    </w:p>
    <w:p w14:paraId="66CEE0F6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оплате государственной пошлины.</w:t>
      </w:r>
    </w:p>
    <w:p w14:paraId="2999382D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14:paraId="760CE505" w14:textId="77777777" w:rsidR="00A23809" w:rsidRDefault="00A23809" w:rsidP="00D364CA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своего представителя в органы или организации.   </w:t>
      </w:r>
    </w:p>
    <w:p w14:paraId="67BAE660" w14:textId="72D9E3AB" w:rsidR="00A23809" w:rsidRDefault="00A23809" w:rsidP="00D364C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2.7.3. </w:t>
      </w:r>
      <w:r>
        <w:rPr>
          <w:rFonts w:eastAsia="Calibri"/>
          <w:sz w:val="28"/>
          <w:szCs w:val="28"/>
          <w:lang w:eastAsia="en-US"/>
        </w:rPr>
        <w:t xml:space="preserve">Отдел </w:t>
      </w:r>
      <w:r>
        <w:rPr>
          <w:rFonts w:eastAsia="Calibri"/>
          <w:bCs/>
          <w:color w:val="000000"/>
          <w:sz w:val="28"/>
          <w:szCs w:val="28"/>
          <w:lang w:eastAsia="en-US"/>
        </w:rPr>
        <w:t>не вправе</w:t>
      </w:r>
      <w:r>
        <w:rPr>
          <w:rFonts w:eastAsia="Calibri"/>
          <w:sz w:val="28"/>
          <w:szCs w:val="28"/>
        </w:rPr>
        <w:t xml:space="preserve"> требовать от заявителя:</w:t>
      </w:r>
    </w:p>
    <w:p w14:paraId="0824F0EE" w14:textId="77777777" w:rsidR="00A23809" w:rsidRDefault="00A23809" w:rsidP="00D364CA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</w:rPr>
        <w:t xml:space="preserve"> услуги;</w:t>
      </w:r>
    </w:p>
    <w:p w14:paraId="0C3B9E33" w14:textId="77777777" w:rsidR="00A23809" w:rsidRDefault="00A23809" w:rsidP="00D364CA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>представления документов и информации, которые в соответствии с </w:t>
      </w:r>
      <w:r>
        <w:rPr>
          <w:rFonts w:eastAsia="Calibri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>
        <w:rPr>
          <w:rFonts w:eastAsia="Calibri"/>
          <w:sz w:val="28"/>
          <w:szCs w:val="28"/>
        </w:rPr>
        <w:t xml:space="preserve">муниципальными правовыми актами находятся в распоряжении органов, предоставляющих </w:t>
      </w:r>
      <w:r>
        <w:rPr>
          <w:rFonts w:eastAsia="Calibri"/>
          <w:sz w:val="28"/>
          <w:szCs w:val="28"/>
          <w:lang w:eastAsia="en-US"/>
        </w:rPr>
        <w:t>муниципальную</w:t>
      </w:r>
      <w:r>
        <w:rPr>
          <w:rFonts w:eastAsia="Calibri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5" w:tooltip="consultantplus://offline/ref=68867029B2BF981BAF9EE81FB7966073D2064E20CCB9E8A0A67C3D394ABE154C1BB3883E27563B657DB3B8A19F1B5BF5418D54BE3DL5H" w:history="1">
        <w:r>
          <w:rPr>
            <w:rFonts w:eastAsia="Calibri"/>
            <w:sz w:val="28"/>
            <w:szCs w:val="28"/>
          </w:rPr>
          <w:t>части 6 статьи 7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14:paraId="6630C5CB" w14:textId="77777777" w:rsidR="00A23809" w:rsidRDefault="00A23809" w:rsidP="00D364CA">
      <w:pPr>
        <w:pStyle w:val="ConsPlusNormal"/>
        <w:suppressAutoHyphens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6" w:tooltip="consultantplus://offline/ref=68867029B2BF981BAF9EE81FB7966073D2064E20CCB9E8A0A67C3D394ABE154C1BB388382D5D646068A2E0AE9B0345F3599156BFDD3FL6H" w:history="1">
        <w:r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14:paraId="22BA7D4A" w14:textId="77777777" w:rsidR="00A23809" w:rsidRDefault="00A23809" w:rsidP="00D364CA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7654EC8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348C32C3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1843018" w14:textId="77777777" w:rsidR="00A23809" w:rsidRDefault="00A23809" w:rsidP="00D364CA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14:paraId="4735C69C" w14:textId="77777777" w:rsidR="00A23809" w:rsidRDefault="00A23809" w:rsidP="00D364CA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2.8.2. Документы не соответствуют требованиям, установленным </w:t>
      </w:r>
      <w:r>
        <w:rPr>
          <w:color w:val="000000"/>
          <w:sz w:val="28"/>
          <w:szCs w:val="28"/>
        </w:rPr>
        <w:t>пунктом 2.6.3</w:t>
      </w:r>
      <w:r>
        <w:rPr>
          <w:sz w:val="28"/>
          <w:szCs w:val="28"/>
        </w:rPr>
        <w:t xml:space="preserve"> настоящего Административного регламента.</w:t>
      </w:r>
    </w:p>
    <w:p w14:paraId="751129DC" w14:textId="77777777" w:rsidR="00A23809" w:rsidRDefault="00A23809" w:rsidP="00D364CA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14:paraId="2E7FC466" w14:textId="77777777" w:rsidR="00A23809" w:rsidRDefault="00A23809" w:rsidP="00D364CA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2.8.4. Заявление подано лицом, не уполномоченным совершать такого рода действия.</w:t>
      </w:r>
    </w:p>
    <w:p w14:paraId="769E510C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</w:p>
    <w:p w14:paraId="32982AF4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14:paraId="12B49435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4A66642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выдаче Разрешения должно быть мотивировано и принято исключительно по следующим основаниям:</w:t>
      </w:r>
    </w:p>
    <w:p w14:paraId="6EADC3DF" w14:textId="594CA340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проекта рекламной конструкции и ее территориального размещения требованиям ГОСТа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размещения";</w:t>
      </w:r>
    </w:p>
    <w:p w14:paraId="1B40304F" w14:textId="6C1FBC05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14:paraId="088A0891" w14:textId="187CE9A1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требований нормативных актов по безопасности движения транспорта;</w:t>
      </w:r>
    </w:p>
    <w:p w14:paraId="32774931" w14:textId="0B1B88DA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внешнего архитектурного облика сложившейся застройки, а именно, установка рекламных конструкций, влекущих изменения внешнего архитектурного облика сложившейся застройки, а также, затрагивающих характеристики надежности и безопасности зданий, сооружений и инженерных коммуникаций;</w:t>
      </w:r>
    </w:p>
    <w:p w14:paraId="2A218542" w14:textId="77777777" w:rsidR="008B39C8" w:rsidRDefault="00A23809" w:rsidP="008B39C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 w:rsidR="008B39C8">
        <w:rPr>
          <w:rFonts w:ascii="Times New Roman" w:hAnsi="Times New Roman" w:cs="Times New Roman"/>
          <w:sz w:val="28"/>
          <w:szCs w:val="28"/>
        </w:rPr>
        <w:t>;</w:t>
      </w:r>
    </w:p>
    <w:p w14:paraId="4F282A72" w14:textId="45F4D0CC" w:rsidR="008B39C8" w:rsidRDefault="008B39C8" w:rsidP="008B39C8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39C8">
        <w:rPr>
          <w:rFonts w:ascii="Times New Roman" w:hAnsi="Times New Roman" w:cs="Times New Roman"/>
          <w:sz w:val="28"/>
          <w:szCs w:val="28"/>
        </w:rPr>
        <w:t>- нарушение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Pr="008B39C8">
        <w:rPr>
          <w:rFonts w:ascii="Times New Roman" w:hAnsi="Times New Roman" w:cs="Times New Roman"/>
          <w:sz w:val="28"/>
          <w:szCs w:val="28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A56D6A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устранения оснований для отказа заявитель вправе обратиться повторно за предоставлением муниципальной услуги.</w:t>
      </w:r>
    </w:p>
    <w:p w14:paraId="29632F49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D19CAB3" w14:textId="77777777" w:rsidR="00A23809" w:rsidRDefault="00A23809" w:rsidP="00D364CA">
      <w:pPr>
        <w:pStyle w:val="ae"/>
        <w:suppressAutoHyphens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182244C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8B74755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требуется:</w:t>
      </w:r>
    </w:p>
    <w:p w14:paraId="6A386BE8" w14:textId="77777777" w:rsidR="00A23809" w:rsidRPr="00076F52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F52">
        <w:rPr>
          <w:rFonts w:ascii="Times New Roman" w:hAnsi="Times New Roman" w:cs="Times New Roman"/>
          <w:color w:val="000000" w:themeColor="text1"/>
          <w:sz w:val="28"/>
          <w:szCs w:val="28"/>
        </w:rPr>
        <w:t>- обращения за услугой по выполнению проектной документации на рекламную конструкцию, которая оказывается проектировщиком.</w:t>
      </w:r>
    </w:p>
    <w:p w14:paraId="11908FEE" w14:textId="77777777" w:rsidR="00A23809" w:rsidRDefault="00A23809" w:rsidP="00D364CA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1EE5F78" w14:textId="77777777" w:rsidR="00A23809" w:rsidRDefault="00A23809" w:rsidP="00D364CA">
      <w:pPr>
        <w:suppressAutoHyphens/>
        <w:ind w:firstLine="72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60D17FC5" w14:textId="77777777" w:rsidR="00A23809" w:rsidRDefault="00A23809" w:rsidP="00D364CA">
      <w:pPr>
        <w:suppressAutoHyphens/>
        <w:ind w:firstLine="540"/>
        <w:jc w:val="both"/>
        <w:outlineLvl w:val="2"/>
        <w:rPr>
          <w:sz w:val="28"/>
          <w:szCs w:val="28"/>
        </w:rPr>
      </w:pPr>
    </w:p>
    <w:p w14:paraId="601F8819" w14:textId="77777777" w:rsidR="00A23809" w:rsidRDefault="00A23809" w:rsidP="00D364CA">
      <w:pPr>
        <w:suppressAutoHyphen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платно.</w:t>
      </w:r>
    </w:p>
    <w:p w14:paraId="34B517A0" w14:textId="77777777" w:rsidR="00A23809" w:rsidRDefault="00A23809" w:rsidP="00D364CA">
      <w:pPr>
        <w:pStyle w:val="Style15"/>
        <w:widowControl/>
        <w:suppressAutoHyphens/>
        <w:spacing w:before="91"/>
        <w:rPr>
          <w:sz w:val="28"/>
          <w:szCs w:val="28"/>
        </w:rPr>
      </w:pPr>
      <w:r>
        <w:rPr>
          <w:sz w:val="28"/>
          <w:szCs w:val="28"/>
        </w:rPr>
        <w:t xml:space="preserve">          За выдачу разрешения на установку рекламных конструкций на территории муниципального образования Руднянский район Смоленской области заявителем осуществляется уплата государственной пошлины в размере, установленном Налоговым Кодексом Российской Федерации.</w:t>
      </w:r>
    </w:p>
    <w:p w14:paraId="22582839" w14:textId="77777777" w:rsidR="00A23809" w:rsidRDefault="00A23809" w:rsidP="00D364CA">
      <w:pPr>
        <w:pStyle w:val="Style15"/>
        <w:widowControl/>
        <w:suppressAutoHyphens/>
        <w:spacing w:before="91"/>
        <w:rPr>
          <w:sz w:val="28"/>
          <w:szCs w:val="28"/>
        </w:rPr>
      </w:pPr>
    </w:p>
    <w:p w14:paraId="2B0BD70B" w14:textId="77777777" w:rsidR="00A23809" w:rsidRDefault="00A23809" w:rsidP="00D364CA">
      <w:pPr>
        <w:pStyle w:val="Style15"/>
        <w:widowControl/>
        <w:suppressAutoHyphens/>
        <w:spacing w:before="91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458DA7" w14:textId="77777777" w:rsidR="00A23809" w:rsidRDefault="00A23809" w:rsidP="00D364CA">
      <w:pPr>
        <w:pStyle w:val="Style15"/>
        <w:widowControl/>
        <w:suppressAutoHyphens/>
        <w:spacing w:before="91"/>
        <w:jc w:val="center"/>
        <w:rPr>
          <w:rStyle w:val="FontStyle39"/>
          <w:b/>
          <w:sz w:val="28"/>
          <w:szCs w:val="28"/>
        </w:rPr>
      </w:pPr>
    </w:p>
    <w:p w14:paraId="0757EC2E" w14:textId="77777777" w:rsidR="00A23809" w:rsidRDefault="00A23809" w:rsidP="00D364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Максимальный срок ожидания в очереди при подаче запроса о предоставлении муниципальной услуги не должен превышать 15 минут.</w:t>
      </w:r>
    </w:p>
    <w:p w14:paraId="530C5024" w14:textId="77777777" w:rsidR="00A23809" w:rsidRPr="00F7223B" w:rsidRDefault="00A23809" w:rsidP="00D364CA">
      <w:pPr>
        <w:pStyle w:val="a4"/>
        <w:suppressAutoHyphens/>
        <w:spacing w:line="240" w:lineRule="auto"/>
        <w:ind w:firstLine="709"/>
        <w:jc w:val="both"/>
        <w:rPr>
          <w:b w:val="0"/>
          <w:bCs w:val="0"/>
          <w:i/>
          <w:sz w:val="24"/>
        </w:rPr>
      </w:pPr>
      <w:r w:rsidRPr="00F7223B">
        <w:rPr>
          <w:b w:val="0"/>
          <w:bCs w:val="0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1A6B5C79" w14:textId="77777777" w:rsidR="00A23809" w:rsidRDefault="00A23809" w:rsidP="00D364CA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14:paraId="23C74BA0" w14:textId="77777777" w:rsidR="00A23809" w:rsidRDefault="00A23809" w:rsidP="00D364CA">
      <w:pPr>
        <w:widowControl w:val="0"/>
        <w:suppressAutoHyphens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2.13. Срок регистрации запроса заявителя о предоставлении      муниципальной услуги</w:t>
      </w:r>
    </w:p>
    <w:p w14:paraId="2FACFF69" w14:textId="77777777" w:rsidR="00A23809" w:rsidRDefault="00A23809" w:rsidP="00D364CA">
      <w:pPr>
        <w:widowControl w:val="0"/>
        <w:suppressAutoHyphens/>
        <w:ind w:firstLine="709"/>
        <w:jc w:val="center"/>
        <w:outlineLvl w:val="2"/>
        <w:rPr>
          <w:b/>
          <w:sz w:val="28"/>
          <w:szCs w:val="28"/>
        </w:rPr>
      </w:pPr>
    </w:p>
    <w:p w14:paraId="1ACF2129" w14:textId="77777777" w:rsidR="00A23809" w:rsidRDefault="00A23809" w:rsidP="00D364CA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</w:t>
      </w:r>
    </w:p>
    <w:p w14:paraId="1737D659" w14:textId="77777777" w:rsidR="00A23809" w:rsidRDefault="00A23809" w:rsidP="00D364CA">
      <w:pPr>
        <w:widowControl w:val="0"/>
        <w:suppressAutoHyphens/>
        <w:jc w:val="center"/>
        <w:outlineLvl w:val="2"/>
        <w:rPr>
          <w:b/>
          <w:sz w:val="28"/>
          <w:szCs w:val="28"/>
        </w:rPr>
      </w:pPr>
    </w:p>
    <w:p w14:paraId="1EA8ECCE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2.14.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14:paraId="51914E03" w14:textId="77777777" w:rsidR="006C306F" w:rsidRDefault="006C306F" w:rsidP="006C306F">
      <w:pPr>
        <w:suppressAutoHyphens/>
        <w:ind w:firstLine="709"/>
        <w:jc w:val="both"/>
        <w:rPr>
          <w:sz w:val="28"/>
          <w:szCs w:val="28"/>
        </w:rPr>
      </w:pPr>
    </w:p>
    <w:p w14:paraId="4E6AA540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14:paraId="6C52721F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14:paraId="31F1025A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05F4108A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7F2B2970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14:paraId="35E1AD71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14:paraId="2DC7965A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14:paraId="5CDFCD6A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0D849BB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14:paraId="549145D4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6430A703" w14:textId="77777777" w:rsidR="006C306F" w:rsidRDefault="006C306F" w:rsidP="006C306F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14:paraId="20DA2459" w14:textId="77777777" w:rsidR="00F7223B" w:rsidRDefault="00F7223B" w:rsidP="006C306F">
      <w:pPr>
        <w:widowControl w:val="0"/>
        <w:suppressAutoHyphens/>
        <w:rPr>
          <w:b/>
          <w:bCs/>
          <w:sz w:val="28"/>
          <w:szCs w:val="28"/>
          <w:highlight w:val="yellow"/>
        </w:rPr>
      </w:pPr>
    </w:p>
    <w:p w14:paraId="4D518147" w14:textId="0C36795A" w:rsidR="00F7223B" w:rsidRPr="006C306F" w:rsidRDefault="00F7223B" w:rsidP="006C306F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6C306F"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14:paraId="22391882" w14:textId="77777777" w:rsidR="006C306F" w:rsidRDefault="006C306F" w:rsidP="006C306F">
      <w:pPr>
        <w:suppressAutoHyphens/>
        <w:jc w:val="both"/>
        <w:rPr>
          <w:b/>
          <w:bCs/>
          <w:sz w:val="28"/>
          <w:szCs w:val="28"/>
        </w:rPr>
      </w:pPr>
    </w:p>
    <w:p w14:paraId="0E827585" w14:textId="2D0E8CB7" w:rsidR="00F7223B" w:rsidRPr="006C306F" w:rsidRDefault="00F7223B" w:rsidP="006C306F">
      <w:pPr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2.15.1. Показателями доступности муниципальной услуги являются:</w:t>
      </w:r>
    </w:p>
    <w:p w14:paraId="3DE3275D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1) транспортная доступность мест предоставления муниципальной услуги;</w:t>
      </w:r>
    </w:p>
    <w:p w14:paraId="4E69EF87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proofErr w:type="gramStart"/>
      <w:r w:rsidRPr="006C306F">
        <w:rPr>
          <w:sz w:val="28"/>
          <w:szCs w:val="28"/>
        </w:rPr>
        <w:t>муниципальной</w:t>
      </w:r>
      <w:proofErr w:type="gramEnd"/>
      <w:r w:rsidRPr="006C306F">
        <w:rPr>
          <w:sz w:val="28"/>
          <w:szCs w:val="28"/>
        </w:rPr>
        <w:t xml:space="preserve"> услуга;</w:t>
      </w:r>
    </w:p>
    <w:p w14:paraId="5116F897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794B9DEE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bookmarkStart w:id="0" w:name="P440"/>
      <w:bookmarkEnd w:id="0"/>
      <w:r w:rsidRPr="006C306F"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64F6B4EF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6788303B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14:paraId="6EAF277D" w14:textId="77777777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1) соблюдение стандарта предоставления муниципальной услуги;</w:t>
      </w:r>
    </w:p>
    <w:p w14:paraId="508AE15E" w14:textId="3280E725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услуги и их продолжительность;</w:t>
      </w:r>
    </w:p>
    <w:p w14:paraId="092FDC8B" w14:textId="1FF40E6F" w:rsid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3) возможность получения информации о ходе предоставления муниципальной услуги</w:t>
      </w:r>
      <w:r w:rsidR="006C306F">
        <w:rPr>
          <w:sz w:val="28"/>
          <w:szCs w:val="28"/>
        </w:rPr>
        <w:t>;</w:t>
      </w:r>
    </w:p>
    <w:p w14:paraId="5EB54F1E" w14:textId="77777777" w:rsid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6C306F">
        <w:rPr>
          <w:sz w:val="28"/>
          <w:szCs w:val="28"/>
          <w:vertAlign w:val="superscript"/>
        </w:rPr>
        <w:t xml:space="preserve">1 </w:t>
      </w:r>
      <w:r w:rsidRPr="006C306F">
        <w:rPr>
          <w:sz w:val="28"/>
          <w:szCs w:val="28"/>
        </w:rPr>
        <w:t>Федерального закона № 210-ФЗ (далее – комплексный запрос)</w:t>
      </w:r>
      <w:r w:rsidR="006C306F">
        <w:rPr>
          <w:sz w:val="28"/>
          <w:szCs w:val="28"/>
        </w:rPr>
        <w:t>;</w:t>
      </w:r>
    </w:p>
    <w:p w14:paraId="63DDE05D" w14:textId="3B8E573B" w:rsidR="00F7223B" w:rsidRPr="006C306F" w:rsidRDefault="00F7223B" w:rsidP="006C306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C306F">
        <w:rPr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14:paraId="45AF4C45" w14:textId="77777777" w:rsidR="00F7223B" w:rsidRPr="006C306F" w:rsidRDefault="00F7223B" w:rsidP="006C306F">
      <w:pPr>
        <w:suppressAutoHyphens/>
        <w:ind w:firstLine="709"/>
        <w:jc w:val="both"/>
        <w:rPr>
          <w:sz w:val="28"/>
          <w:szCs w:val="28"/>
        </w:rPr>
      </w:pPr>
    </w:p>
    <w:p w14:paraId="302AD5AE" w14:textId="77777777" w:rsidR="006C306F" w:rsidRDefault="00F7223B" w:rsidP="006C306F">
      <w:pPr>
        <w:widowControl w:val="0"/>
        <w:suppressAutoHyphens/>
        <w:jc w:val="center"/>
        <w:rPr>
          <w:b/>
          <w:sz w:val="28"/>
          <w:szCs w:val="28"/>
        </w:rPr>
      </w:pPr>
      <w:r w:rsidRPr="006C306F">
        <w:rPr>
          <w:b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6C306F">
        <w:rPr>
          <w:b/>
          <w:spacing w:val="-4"/>
          <w:sz w:val="28"/>
          <w:szCs w:val="28"/>
        </w:rPr>
        <w:t xml:space="preserve">особенности предоставления </w:t>
      </w:r>
      <w:r w:rsidRPr="006C306F">
        <w:rPr>
          <w:b/>
          <w:sz w:val="28"/>
          <w:szCs w:val="28"/>
        </w:rPr>
        <w:t>муниципальной</w:t>
      </w:r>
      <w:r w:rsidRPr="006C306F">
        <w:rPr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6C306F">
        <w:rPr>
          <w:b/>
          <w:sz w:val="28"/>
          <w:szCs w:val="28"/>
        </w:rPr>
        <w:t>муниципальная</w:t>
      </w:r>
      <w:r w:rsidRPr="006C306F">
        <w:rPr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6C306F">
        <w:rPr>
          <w:b/>
          <w:sz w:val="28"/>
          <w:szCs w:val="28"/>
        </w:rPr>
        <w:t xml:space="preserve"> </w:t>
      </w:r>
    </w:p>
    <w:p w14:paraId="710DD5AB" w14:textId="6CA9262F" w:rsidR="00F7223B" w:rsidRPr="006C306F" w:rsidRDefault="00F7223B" w:rsidP="006C306F">
      <w:pPr>
        <w:widowControl w:val="0"/>
        <w:suppressAutoHyphens/>
        <w:jc w:val="center"/>
        <w:rPr>
          <w:b/>
          <w:sz w:val="28"/>
          <w:szCs w:val="28"/>
        </w:rPr>
      </w:pPr>
      <w:r w:rsidRPr="006C306F">
        <w:rPr>
          <w:b/>
          <w:sz w:val="28"/>
          <w:szCs w:val="28"/>
        </w:rPr>
        <w:t>и особенности предоставления муниципальных услуг в электронной форме</w:t>
      </w:r>
    </w:p>
    <w:p w14:paraId="02159EBC" w14:textId="77777777" w:rsidR="006C306F" w:rsidRDefault="006C306F" w:rsidP="006C306F">
      <w:pPr>
        <w:shd w:val="clear" w:color="auto" w:fill="FFFFFF"/>
        <w:suppressAutoHyphens/>
        <w:jc w:val="both"/>
        <w:rPr>
          <w:b/>
          <w:sz w:val="28"/>
          <w:szCs w:val="28"/>
        </w:rPr>
      </w:pPr>
    </w:p>
    <w:p w14:paraId="71DC1623" w14:textId="77777777" w:rsidR="006C306F" w:rsidRDefault="00F7223B" w:rsidP="006C306F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 xml:space="preserve">2.16.1. </w:t>
      </w:r>
      <w:proofErr w:type="gramStart"/>
      <w:r w:rsidRPr="006C306F">
        <w:rPr>
          <w:color w:val="000000"/>
          <w:sz w:val="28"/>
          <w:szCs w:val="28"/>
        </w:rPr>
        <w:t>Обеспечение возможности получения заявителями информации и обеспечение доступа заявителей к сведениям о размещаемым на Едином портале и (или) Региональном портале.</w:t>
      </w:r>
      <w:proofErr w:type="gramEnd"/>
    </w:p>
    <w:p w14:paraId="18A303BA" w14:textId="0A1C119B" w:rsidR="00F7223B" w:rsidRPr="006C306F" w:rsidRDefault="00F7223B" w:rsidP="006C306F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2.16.2. Обеспечение доступа заявителей к формам уведомления о переходе прав и заявления для копирования и заполнения указанных уведомления и заявления</w:t>
      </w:r>
    </w:p>
    <w:p w14:paraId="4D3F469A" w14:textId="77777777" w:rsidR="006C306F" w:rsidRDefault="00F7223B" w:rsidP="006C306F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в электронном виде с использованием Единого портала и (или) Регионального</w:t>
      </w:r>
      <w:r w:rsidR="006C306F">
        <w:rPr>
          <w:color w:val="000000"/>
          <w:sz w:val="28"/>
          <w:szCs w:val="28"/>
        </w:rPr>
        <w:t xml:space="preserve"> </w:t>
      </w:r>
      <w:r w:rsidRPr="006C306F">
        <w:rPr>
          <w:color w:val="000000"/>
          <w:sz w:val="28"/>
          <w:szCs w:val="28"/>
        </w:rPr>
        <w:t>портала.</w:t>
      </w:r>
    </w:p>
    <w:p w14:paraId="2B89D5CC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2.16.3. Обеспечение возможности получения гражданами или заявителями информации и обеспечение доступа заявителей к сведениям о государственной услуге, размещаемым на Едином портале и (или) Региональном портале.</w:t>
      </w:r>
    </w:p>
    <w:p w14:paraId="1FF172CD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2.16.4. Обеспечение возможности для заявителей представления документов, необходимых для получения государственной услуги, в электронном виде с использованием Единого портала и (или) Регионального портала.</w:t>
      </w:r>
    </w:p>
    <w:p w14:paraId="6EEA20F7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2.16.5. Обеспечение возможности для заявителей осуществлять с использованием Единого портала и (или) Регионального портала мониторинг хода предоставления государственной услуги.</w:t>
      </w:r>
    </w:p>
    <w:p w14:paraId="5447AC65" w14:textId="6F2EBBDE" w:rsidR="00F7223B" w:rsidRPr="006C306F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2.16.6. Обеспечение возможности для заявителей получения результата государственной услуги в электронном виде с использованием Единого портала и</w:t>
      </w:r>
    </w:p>
    <w:p w14:paraId="1597D114" w14:textId="77777777" w:rsidR="00715DA5" w:rsidRDefault="00F7223B" w:rsidP="006C306F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(или) Регионального портала.</w:t>
      </w:r>
    </w:p>
    <w:p w14:paraId="4D3A771F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2.16.7. Средства электронной подписи, применяемые при предоставлении государственной услуги в электронной форме, должны быть сертифицированы в соответствии с федеральным законодательством.</w:t>
      </w:r>
    </w:p>
    <w:p w14:paraId="30BDDE65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 xml:space="preserve">2.16.8. Обеспечение </w:t>
      </w:r>
      <w:proofErr w:type="gramStart"/>
      <w:r w:rsidRPr="006C306F">
        <w:rPr>
          <w:color w:val="000000"/>
          <w:sz w:val="28"/>
          <w:szCs w:val="28"/>
        </w:rPr>
        <w:t>возможности осуществления оценки качества предоставления государственной услуги</w:t>
      </w:r>
      <w:proofErr w:type="gramEnd"/>
      <w:r w:rsidRPr="006C306F">
        <w:rPr>
          <w:color w:val="000000"/>
          <w:sz w:val="28"/>
          <w:szCs w:val="28"/>
        </w:rPr>
        <w:t>.</w:t>
      </w:r>
    </w:p>
    <w:p w14:paraId="089B9222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2.16.9.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14:paraId="4779F6D9" w14:textId="77777777" w:rsidR="00715DA5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>2.16.10. Предоставление государственной услуги по экстерриториальному принципу осуществляется в части обеспечения возможности подачи заявлений посредством Регионального портала.</w:t>
      </w:r>
    </w:p>
    <w:p w14:paraId="468EA26D" w14:textId="190DF4ED" w:rsidR="00F7223B" w:rsidRPr="006C306F" w:rsidRDefault="00F7223B" w:rsidP="00715DA5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 xml:space="preserve">2.16.11. В случае заключения Администрацией соглашения о взаимодействии многофункциональным центром предоставления государственных и муниципальных услуг, получение государственной услуги может осуществляться </w:t>
      </w:r>
      <w:proofErr w:type="gramStart"/>
      <w:r w:rsidRPr="006C306F">
        <w:rPr>
          <w:color w:val="000000"/>
          <w:sz w:val="28"/>
          <w:szCs w:val="28"/>
        </w:rPr>
        <w:t>в</w:t>
      </w:r>
      <w:proofErr w:type="gramEnd"/>
    </w:p>
    <w:p w14:paraId="68F9FF78" w14:textId="77777777" w:rsidR="00F7223B" w:rsidRDefault="00F7223B" w:rsidP="006C306F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6C306F">
        <w:rPr>
          <w:color w:val="000000"/>
          <w:sz w:val="28"/>
          <w:szCs w:val="28"/>
        </w:rPr>
        <w:t xml:space="preserve">многофункциональном </w:t>
      </w:r>
      <w:proofErr w:type="gramStart"/>
      <w:r w:rsidRPr="006C306F">
        <w:rPr>
          <w:color w:val="000000"/>
          <w:sz w:val="28"/>
          <w:szCs w:val="28"/>
        </w:rPr>
        <w:t>центре</w:t>
      </w:r>
      <w:proofErr w:type="gramEnd"/>
      <w:r w:rsidRPr="006C306F">
        <w:rPr>
          <w:color w:val="000000"/>
          <w:sz w:val="28"/>
          <w:szCs w:val="28"/>
        </w:rPr>
        <w:t xml:space="preserve"> предоставления государственных и муниципальных услуг.</w:t>
      </w:r>
    </w:p>
    <w:p w14:paraId="6B63A080" w14:textId="77777777" w:rsidR="00A23809" w:rsidRDefault="00A23809" w:rsidP="00715DA5">
      <w:pPr>
        <w:pStyle w:val="ConsPlusNonformat"/>
        <w:suppressAutoHyphens/>
        <w:jc w:val="both"/>
        <w:rPr>
          <w:rStyle w:val="FontStyle39"/>
          <w:sz w:val="28"/>
          <w:szCs w:val="28"/>
        </w:rPr>
      </w:pPr>
    </w:p>
    <w:p w14:paraId="681149E8" w14:textId="77777777" w:rsidR="00A23809" w:rsidRDefault="00A23809" w:rsidP="00D364CA">
      <w:pPr>
        <w:pStyle w:val="ConsPlusNormal"/>
        <w:suppressAutoHyphens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14:paraId="70294457" w14:textId="77777777" w:rsidR="00715DA5" w:rsidRDefault="00715DA5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D8EC22E" w14:textId="25E02DBF" w:rsidR="00A23809" w:rsidRDefault="00A23809" w:rsidP="00715DA5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78BC340D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14:paraId="6725D2A7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формирование и направление межведомственного запроса;</w:t>
      </w:r>
    </w:p>
    <w:p w14:paraId="310F3B4B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рассмотрение обращения заявителя;</w:t>
      </w:r>
    </w:p>
    <w:p w14:paraId="306271EE" w14:textId="489679B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Style w:val="FontStyle39"/>
          <w:color w:val="000000"/>
          <w:sz w:val="28"/>
          <w:szCs w:val="28"/>
        </w:rPr>
        <w:t>выдача результата предоставления муниципальной услуги (решения) заявителю</w:t>
      </w:r>
      <w:r w:rsidR="00D42F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668F5C" w14:textId="3D55849A" w:rsidR="00D42F9D" w:rsidRDefault="00D42F9D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42F9D">
        <w:rPr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D42F9D">
        <w:rPr>
          <w:rFonts w:ascii="Times New Roman" w:hAnsi="Times New Roman" w:cs="Times New Roman"/>
          <w:sz w:val="28"/>
        </w:rPr>
        <w:t>орядок</w:t>
      </w:r>
      <w:r w:rsidRPr="00D42F9D">
        <w:rPr>
          <w:rFonts w:ascii="Times New Roman" w:hAnsi="Times New Roman" w:cs="Times New Roman"/>
          <w:spacing w:val="-8"/>
          <w:sz w:val="28"/>
        </w:rPr>
        <w:t xml:space="preserve"> </w:t>
      </w:r>
      <w:r w:rsidRPr="00D42F9D">
        <w:rPr>
          <w:rFonts w:ascii="Times New Roman" w:hAnsi="Times New Roman" w:cs="Times New Roman"/>
          <w:sz w:val="28"/>
        </w:rPr>
        <w:t>осуществления</w:t>
      </w:r>
      <w:r w:rsidRPr="00D42F9D">
        <w:rPr>
          <w:rFonts w:ascii="Times New Roman" w:hAnsi="Times New Roman" w:cs="Times New Roman"/>
          <w:spacing w:val="-9"/>
          <w:sz w:val="28"/>
        </w:rPr>
        <w:t xml:space="preserve"> </w:t>
      </w:r>
      <w:r w:rsidRPr="00D42F9D">
        <w:rPr>
          <w:rFonts w:ascii="Times New Roman" w:hAnsi="Times New Roman" w:cs="Times New Roman"/>
          <w:sz w:val="28"/>
        </w:rPr>
        <w:t>административных</w:t>
      </w:r>
      <w:r w:rsidRPr="00D42F9D">
        <w:rPr>
          <w:rFonts w:ascii="Times New Roman" w:hAnsi="Times New Roman" w:cs="Times New Roman"/>
          <w:spacing w:val="-6"/>
          <w:sz w:val="28"/>
        </w:rPr>
        <w:t xml:space="preserve"> </w:t>
      </w:r>
      <w:r w:rsidRPr="00D42F9D">
        <w:rPr>
          <w:rFonts w:ascii="Times New Roman" w:hAnsi="Times New Roman" w:cs="Times New Roman"/>
          <w:sz w:val="28"/>
        </w:rPr>
        <w:t>процедур</w:t>
      </w:r>
      <w:r w:rsidRPr="00D42F9D">
        <w:rPr>
          <w:rFonts w:ascii="Times New Roman" w:hAnsi="Times New Roman" w:cs="Times New Roman"/>
          <w:spacing w:val="-7"/>
          <w:sz w:val="28"/>
        </w:rPr>
        <w:t xml:space="preserve"> </w:t>
      </w:r>
      <w:r w:rsidRPr="00D42F9D">
        <w:rPr>
          <w:rFonts w:ascii="Times New Roman" w:hAnsi="Times New Roman" w:cs="Times New Roman"/>
          <w:sz w:val="28"/>
        </w:rPr>
        <w:t>(действий) в электронной форме</w:t>
      </w:r>
      <w:r>
        <w:rPr>
          <w:rFonts w:ascii="Times New Roman" w:hAnsi="Times New Roman" w:cs="Times New Roman"/>
          <w:sz w:val="28"/>
        </w:rPr>
        <w:t>.</w:t>
      </w:r>
    </w:p>
    <w:p w14:paraId="4BB98E74" w14:textId="77777777" w:rsidR="00A23809" w:rsidRDefault="00A23809" w:rsidP="00D364CA">
      <w:pPr>
        <w:pStyle w:val="ConsPlusNormal"/>
        <w:suppressAutoHyphens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05B39A0" w14:textId="77777777" w:rsidR="00715DA5" w:rsidRDefault="00715DA5" w:rsidP="00715DA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Прием и регистрация заявления и документов, представленных </w:t>
      </w:r>
    </w:p>
    <w:p w14:paraId="36BE6C6B" w14:textId="77777777" w:rsidR="00715DA5" w:rsidRDefault="00715DA5" w:rsidP="00715DA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заявителем (представителем заявителя) </w:t>
      </w:r>
    </w:p>
    <w:p w14:paraId="55CCC37C" w14:textId="77777777" w:rsidR="00A23809" w:rsidRDefault="00A23809" w:rsidP="00715DA5">
      <w:pPr>
        <w:pStyle w:val="ConsPlusNormal"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14:paraId="2A76F631" w14:textId="77777777" w:rsidR="00AB6C1E" w:rsidRDefault="00A23809" w:rsidP="00AB6C1E">
      <w:pPr>
        <w:suppressAutoHyphens/>
        <w:ind w:firstLine="709"/>
        <w:jc w:val="both"/>
        <w:rPr>
          <w:sz w:val="28"/>
          <w:szCs w:val="28"/>
        </w:rPr>
      </w:pPr>
      <w:r w:rsidRPr="00715DA5">
        <w:rPr>
          <w:sz w:val="28"/>
          <w:szCs w:val="28"/>
        </w:rPr>
        <w:t>3.</w:t>
      </w:r>
      <w:r w:rsidR="00715DA5" w:rsidRPr="00715DA5">
        <w:rPr>
          <w:sz w:val="28"/>
          <w:szCs w:val="28"/>
        </w:rPr>
        <w:t>1</w:t>
      </w:r>
      <w:r w:rsidRPr="00715DA5">
        <w:rPr>
          <w:sz w:val="28"/>
          <w:szCs w:val="28"/>
        </w:rPr>
        <w:t xml:space="preserve">.1. Юридическим фактом, служащим основанием для предоставления муниципальной услуги, является письменное заявление в Администрацию на выдачу Разрешения, либо на аннулирование Разрешения, поступившее от заявителя </w:t>
      </w:r>
      <w:r w:rsidR="00715DA5" w:rsidRPr="00715DA5">
        <w:rPr>
          <w:sz w:val="28"/>
          <w:szCs w:val="28"/>
        </w:rPr>
        <w:t>(представител</w:t>
      </w:r>
      <w:r w:rsidR="00715DA5">
        <w:rPr>
          <w:sz w:val="28"/>
          <w:szCs w:val="28"/>
        </w:rPr>
        <w:t>я</w:t>
      </w:r>
      <w:r w:rsidR="00715DA5" w:rsidRPr="00715DA5">
        <w:rPr>
          <w:sz w:val="28"/>
          <w:szCs w:val="28"/>
        </w:rPr>
        <w:t xml:space="preserve"> заявителя) </w:t>
      </w:r>
      <w:r w:rsidRPr="00715DA5">
        <w:rPr>
          <w:sz w:val="28"/>
          <w:szCs w:val="28"/>
        </w:rPr>
        <w:t>лично, по почте или по электронной почте</w:t>
      </w:r>
      <w:r w:rsidR="00715DA5">
        <w:rPr>
          <w:sz w:val="28"/>
          <w:szCs w:val="28"/>
        </w:rPr>
        <w:t xml:space="preserve"> либо </w:t>
      </w:r>
      <w:r w:rsidR="00715DA5" w:rsidRPr="00715DA5">
        <w:rPr>
          <w:sz w:val="28"/>
          <w:szCs w:val="28"/>
        </w:rPr>
        <w:t>направление в электронной форме запроса о предоставлении муниципальной услуги и прилагаемых к нему документов, посредством ЕПГУ.</w:t>
      </w:r>
    </w:p>
    <w:p w14:paraId="33CD86BE" w14:textId="3B096255" w:rsidR="00AB6C1E" w:rsidRDefault="00AB6C1E" w:rsidP="00AB6C1E">
      <w:pPr>
        <w:suppressAutoHyphens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3.1.2. Специалист, в обязанности которого входит прием заявлений, принимает и регистрирует данное заявление, в соответствии с установленными правилами делопроизводства.</w:t>
      </w:r>
    </w:p>
    <w:p w14:paraId="720E2986" w14:textId="50FD6871" w:rsidR="00AB6C1E" w:rsidRDefault="00AB6C1E" w:rsidP="00D50A6B">
      <w:pPr>
        <w:suppressAutoHyphens/>
        <w:ind w:firstLine="720"/>
        <w:jc w:val="both"/>
        <w:rPr>
          <w:rStyle w:val="FontStyle39"/>
          <w:sz w:val="28"/>
          <w:szCs w:val="28"/>
        </w:rPr>
      </w:pPr>
      <w:r>
        <w:rPr>
          <w:color w:val="000000"/>
          <w:sz w:val="28"/>
          <w:szCs w:val="28"/>
        </w:rPr>
        <w:t xml:space="preserve">3.1.3. Результатом административной процедуры является регистрация заявления и документов, представленных заявителем. </w:t>
      </w:r>
    </w:p>
    <w:p w14:paraId="517AD57B" w14:textId="2932412D" w:rsidR="00AB6C1E" w:rsidRDefault="00AB6C1E" w:rsidP="00AB6C1E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A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14:paraId="1B735D43" w14:textId="77777777" w:rsidR="00AB6C1E" w:rsidRDefault="00AB6C1E" w:rsidP="00AB6C1E">
      <w:pPr>
        <w:suppressAutoHyphens/>
        <w:ind w:firstLine="709"/>
        <w:jc w:val="both"/>
        <w:rPr>
          <w:sz w:val="28"/>
          <w:szCs w:val="28"/>
        </w:rPr>
      </w:pPr>
    </w:p>
    <w:p w14:paraId="607464F3" w14:textId="7DCA4B9B" w:rsidR="00A23809" w:rsidRDefault="00A23809" w:rsidP="00AB6C1E">
      <w:pPr>
        <w:suppressAutoHyphens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F05FE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14:paraId="6C5197F7" w14:textId="77777777" w:rsidR="00A23809" w:rsidRDefault="00A23809" w:rsidP="00AB6C1E">
      <w:pPr>
        <w:suppressAutoHyphens/>
        <w:ind w:firstLine="720"/>
        <w:jc w:val="both"/>
        <w:rPr>
          <w:bCs/>
          <w:sz w:val="28"/>
          <w:szCs w:val="28"/>
        </w:rPr>
      </w:pPr>
    </w:p>
    <w:p w14:paraId="113FC8D5" w14:textId="070DEC69" w:rsidR="00A23809" w:rsidRDefault="00A23809" w:rsidP="00AB6C1E">
      <w:pPr>
        <w:suppressAutoHyphens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57084EA5" w14:textId="3C332E9E" w:rsidR="00A23809" w:rsidRDefault="00A23809" w:rsidP="00D364CA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>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14:paraId="74BE03C7" w14:textId="12903F43" w:rsidR="00A23809" w:rsidRDefault="00A23809" w:rsidP="00D364CA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>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14:paraId="38A3E274" w14:textId="42D7BB57" w:rsidR="00A23809" w:rsidRDefault="00A23809" w:rsidP="00D364CA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.4. </w:t>
      </w:r>
      <w:r>
        <w:rPr>
          <w:color w:val="000000"/>
          <w:sz w:val="28"/>
          <w:szCs w:val="28"/>
        </w:rPr>
        <w:t>В порядке межведомственного информационного взаимодействия запрашиваются:</w:t>
      </w:r>
    </w:p>
    <w:p w14:paraId="02334B0B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данные о государственной регистрации юридического лица или государственной регистрации физического лица в качестве индивидуального предпринимателя; </w:t>
      </w:r>
    </w:p>
    <w:p w14:paraId="04D2A2BE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сведения о правах на недвижимое имущество, к которому предполагается присоединить рекламную конструкцию, с целью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имущества;</w:t>
      </w:r>
    </w:p>
    <w:p w14:paraId="1FB9F9EA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оплате государственной пошлины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CB55AE5" w14:textId="693AD5D0" w:rsidR="00A23809" w:rsidRDefault="00A23809" w:rsidP="00D364CA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.5.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14:paraId="146CC611" w14:textId="11298B45" w:rsidR="00A23809" w:rsidRDefault="00A23809" w:rsidP="00D364CA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>.6. Срок подготовки межведомственного запроса специалистом не может превышать 3 рабочих дня.</w:t>
      </w:r>
    </w:p>
    <w:p w14:paraId="2BF74541" w14:textId="01D08F77" w:rsidR="00A23809" w:rsidRDefault="00A23809" w:rsidP="00D364CA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.7.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14:paraId="4828A89A" w14:textId="391C80F4" w:rsidR="00A23809" w:rsidRDefault="00A23809" w:rsidP="00D364CA">
      <w:pPr>
        <w:suppressAutoHyphens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>.8.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14:paraId="5AD8FB8D" w14:textId="158BD761" w:rsidR="00A23809" w:rsidRDefault="00A23809" w:rsidP="00D364CA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>.9.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14:paraId="513747BC" w14:textId="30D25A56" w:rsidR="00A23809" w:rsidRDefault="00A23809" w:rsidP="00D364CA">
      <w:pPr>
        <w:suppressAutoHyphens/>
        <w:ind w:firstLine="709"/>
        <w:jc w:val="both"/>
        <w:rPr>
          <w:rStyle w:val="FontStyle40"/>
          <w:sz w:val="28"/>
          <w:szCs w:val="28"/>
        </w:rPr>
      </w:pPr>
      <w:r>
        <w:rPr>
          <w:bCs/>
          <w:sz w:val="28"/>
          <w:szCs w:val="28"/>
        </w:rPr>
        <w:t>3.</w:t>
      </w:r>
      <w:r w:rsidR="00F05FE2"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.10. Максимальный срок выполнения административной процедуры составляет </w:t>
      </w:r>
      <w:r>
        <w:rPr>
          <w:color w:val="000000"/>
          <w:sz w:val="28"/>
          <w:szCs w:val="28"/>
        </w:rPr>
        <w:t>5 рабочих дней.</w:t>
      </w:r>
    </w:p>
    <w:p w14:paraId="0A599E36" w14:textId="77777777" w:rsidR="00A23809" w:rsidRDefault="00A23809" w:rsidP="00F05FE2">
      <w:pPr>
        <w:pStyle w:val="ConsPlusNormal"/>
        <w:suppressAutoHyphens/>
        <w:outlineLvl w:val="1"/>
        <w:rPr>
          <w:rStyle w:val="FontStyle40"/>
          <w:b/>
          <w:sz w:val="28"/>
          <w:szCs w:val="28"/>
        </w:rPr>
      </w:pPr>
    </w:p>
    <w:p w14:paraId="2B173BE2" w14:textId="58E96F2A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Style w:val="FontStyle39"/>
          <w:b/>
          <w:sz w:val="28"/>
          <w:szCs w:val="28"/>
        </w:rPr>
      </w:pPr>
      <w:r>
        <w:rPr>
          <w:rStyle w:val="FontStyle40"/>
          <w:b/>
          <w:sz w:val="28"/>
          <w:szCs w:val="28"/>
        </w:rPr>
        <w:t>3.</w:t>
      </w:r>
      <w:r w:rsidR="00F05FE2">
        <w:rPr>
          <w:rStyle w:val="FontStyle40"/>
          <w:b/>
          <w:sz w:val="28"/>
          <w:szCs w:val="28"/>
        </w:rPr>
        <w:t>3</w:t>
      </w:r>
      <w:r>
        <w:rPr>
          <w:rStyle w:val="FontStyle40"/>
          <w:b/>
          <w:sz w:val="28"/>
          <w:szCs w:val="28"/>
        </w:rPr>
        <w:t xml:space="preserve">. </w:t>
      </w:r>
      <w:r>
        <w:rPr>
          <w:rStyle w:val="FontStyle39"/>
          <w:b/>
          <w:sz w:val="28"/>
          <w:szCs w:val="28"/>
        </w:rPr>
        <w:t>Рассмотрение обращения заявителя</w:t>
      </w:r>
    </w:p>
    <w:p w14:paraId="056D6B91" w14:textId="77777777" w:rsidR="00F05FE2" w:rsidRDefault="00F05FE2" w:rsidP="00F05FE2">
      <w:pPr>
        <w:widowControl w:val="0"/>
        <w:suppressAutoHyphens/>
        <w:jc w:val="both"/>
        <w:rPr>
          <w:sz w:val="28"/>
          <w:szCs w:val="28"/>
        </w:rPr>
      </w:pPr>
    </w:p>
    <w:p w14:paraId="1D93A6F6" w14:textId="61EE278C" w:rsidR="00F05FE2" w:rsidRDefault="00F05FE2" w:rsidP="007A75A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исполнения настоящей административной процедуры является поступление специалисту, ответственному за рассмотрение заявления, пакета документов, необходимого для принятия решения по заявлению              о предоставлении муниципальной услуги.</w:t>
      </w:r>
    </w:p>
    <w:p w14:paraId="3F272D75" w14:textId="77777777" w:rsidR="00F05FE2" w:rsidRDefault="00A23809" w:rsidP="00F05FE2">
      <w:pPr>
        <w:widowControl w:val="0"/>
        <w:suppressAutoHyphens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="00F05FE2">
        <w:rPr>
          <w:rStyle w:val="FontStyle39"/>
          <w:sz w:val="28"/>
          <w:szCs w:val="28"/>
        </w:rPr>
        <w:t>3</w:t>
      </w:r>
      <w:r>
        <w:rPr>
          <w:rStyle w:val="FontStyle39"/>
          <w:sz w:val="28"/>
          <w:szCs w:val="28"/>
        </w:rPr>
        <w:t>.2. При</w:t>
      </w:r>
      <w:r w:rsidR="00F05FE2">
        <w:rPr>
          <w:rStyle w:val="FontStyle39"/>
          <w:sz w:val="28"/>
          <w:szCs w:val="28"/>
        </w:rPr>
        <w:t xml:space="preserve"> рассмотрении документов </w:t>
      </w:r>
      <w:r>
        <w:rPr>
          <w:rStyle w:val="FontStyle39"/>
          <w:sz w:val="28"/>
          <w:szCs w:val="28"/>
        </w:rPr>
        <w:t>специалист, ответственный за рассмотрение обращения заявителя:</w:t>
      </w:r>
    </w:p>
    <w:p w14:paraId="594EB601" w14:textId="77777777" w:rsidR="007A75A9" w:rsidRDefault="00F05FE2" w:rsidP="007A75A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предмет обращения заявителя и наличие полномочий Администрации по рассмотрению данного заявления;</w:t>
      </w:r>
    </w:p>
    <w:p w14:paraId="7D981D47" w14:textId="0DE700BC" w:rsidR="007A75A9" w:rsidRDefault="00A23809" w:rsidP="007A75A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="00F05FE2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осуществляет проверку </w:t>
      </w:r>
      <w:r w:rsidR="007A75A9">
        <w:rPr>
          <w:sz w:val="28"/>
          <w:szCs w:val="28"/>
        </w:rPr>
        <w:t>приложенных к заявлению документов, перечисленны</w:t>
      </w:r>
      <w:r w:rsidR="00701A89">
        <w:rPr>
          <w:sz w:val="28"/>
          <w:szCs w:val="28"/>
        </w:rPr>
        <w:t>х</w:t>
      </w:r>
      <w:r w:rsidR="007A75A9">
        <w:rPr>
          <w:sz w:val="28"/>
          <w:szCs w:val="28"/>
        </w:rPr>
        <w:t xml:space="preserve"> в пункте 2.6.1. подраздела 2.6. настоящего Административного регламента;</w:t>
      </w:r>
    </w:p>
    <w:p w14:paraId="7371DBE1" w14:textId="77777777" w:rsidR="00701A89" w:rsidRDefault="00F05FE2" w:rsidP="00701A8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исключает основания для отказа, установленные подразделом 2.8 настоящего Административного регламента.</w:t>
      </w:r>
    </w:p>
    <w:p w14:paraId="292A76DF" w14:textId="642AAC33" w:rsidR="00F05FE2" w:rsidRDefault="00F05FE2" w:rsidP="00967CFA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40D54">
        <w:rPr>
          <w:sz w:val="28"/>
          <w:szCs w:val="28"/>
        </w:rPr>
        <w:t>3</w:t>
      </w:r>
      <w:r>
        <w:rPr>
          <w:sz w:val="28"/>
          <w:szCs w:val="28"/>
        </w:rPr>
        <w:t>. Обязанности специалиста, ответственного за рассмотрени</w:t>
      </w:r>
      <w:r w:rsidR="00967CFA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заявления, должны быть закреплены в его должностной инструкции.</w:t>
      </w:r>
    </w:p>
    <w:p w14:paraId="5D88FBBE" w14:textId="77777777" w:rsidR="00A23809" w:rsidRDefault="00A23809" w:rsidP="00D364CA">
      <w:pPr>
        <w:pStyle w:val="Style9"/>
        <w:widowControl/>
        <w:suppressAutoHyphens/>
        <w:spacing w:before="72"/>
        <w:ind w:firstLine="709"/>
        <w:rPr>
          <w:rStyle w:val="FontStyle39"/>
          <w:sz w:val="28"/>
          <w:szCs w:val="28"/>
        </w:rPr>
      </w:pPr>
    </w:p>
    <w:p w14:paraId="6B2E96C4" w14:textId="65FBD22A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Style w:val="FontStyle39"/>
          <w:b/>
          <w:color w:val="000000"/>
          <w:sz w:val="28"/>
          <w:szCs w:val="28"/>
        </w:rPr>
      </w:pPr>
      <w:r>
        <w:rPr>
          <w:rStyle w:val="FontStyle39"/>
          <w:b/>
          <w:color w:val="000000"/>
          <w:sz w:val="28"/>
          <w:szCs w:val="28"/>
        </w:rPr>
        <w:t>3.</w:t>
      </w:r>
      <w:r w:rsidR="00240D54">
        <w:rPr>
          <w:rStyle w:val="FontStyle39"/>
          <w:b/>
          <w:color w:val="000000"/>
          <w:sz w:val="28"/>
          <w:szCs w:val="28"/>
        </w:rPr>
        <w:t>4</w:t>
      </w:r>
      <w:r>
        <w:rPr>
          <w:rStyle w:val="FontStyle39"/>
          <w:b/>
          <w:color w:val="000000"/>
          <w:sz w:val="28"/>
          <w:szCs w:val="28"/>
        </w:rPr>
        <w:t>. Выдача результата предоставления муниципальной услуги (решения) заявителю</w:t>
      </w:r>
    </w:p>
    <w:p w14:paraId="755AC8DF" w14:textId="77777777" w:rsidR="00A23809" w:rsidRDefault="00A23809" w:rsidP="00D364CA">
      <w:pPr>
        <w:pStyle w:val="ConsPlusNormal"/>
        <w:suppressAutoHyphens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6D913F7" w14:textId="064CDC9C" w:rsidR="00A23809" w:rsidRDefault="00A23809" w:rsidP="00240D54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0D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По результатам рассмотрения заявления и прилагаемых документов специалист Отдела</w:t>
      </w:r>
      <w:r w:rsidR="00240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14:paraId="40DFB56F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выдаче Разрешения;</w:t>
      </w:r>
    </w:p>
    <w:p w14:paraId="614040D5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выдаче Разрешения. Решение об отказе в выдаче Разрешения должно быть мотивированным принято по основаниям, предусмотренным пунктом 2.9. настоящего Административного регламента;</w:t>
      </w:r>
    </w:p>
    <w:p w14:paraId="41BBC2F9" w14:textId="77777777" w:rsidR="00240D54" w:rsidRDefault="00A23809" w:rsidP="00240D54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аннулировании Разрешения.</w:t>
      </w:r>
    </w:p>
    <w:p w14:paraId="2E3CD97F" w14:textId="0FA1479F" w:rsidR="00A23809" w:rsidRDefault="00A23809" w:rsidP="00240D54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0D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До принятия решения о выдаче разрешения Отдел осуществляет согласование установки рекламной конструкции с уполномоченными организациями.</w:t>
      </w:r>
    </w:p>
    <w:p w14:paraId="6F709781" w14:textId="32EF7405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0D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 Заявитель вправе самостоятельно получить от уполномоченных органов согласования, необходимые для принятия решения о выдаче Разрешения.</w:t>
      </w:r>
    </w:p>
    <w:p w14:paraId="4D711CCF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заявитель самостоятельно получает необходимые согласования, то ему выдается утвержденный дизайн-проект рекламной конструкции, паспорт места установки рекламной конструкции на территории муниципального образования Руднянский район Смоленской области (далее – Паспорт).</w:t>
      </w:r>
    </w:p>
    <w:p w14:paraId="076B0F3D" w14:textId="77777777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организации проводят согласование предполагаемого места установки рекламной конструкции на соответствие требованиям, относящимся к их компетенции.</w:t>
      </w:r>
    </w:p>
    <w:p w14:paraId="31344910" w14:textId="59C3EA2E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Согласованный Паспорт возвращается заявителем в Отдел</w:t>
      </w:r>
      <w:r w:rsidR="00240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истечения двухмесячного срока со дня подачи заявления, после чего выдается Разрешение.</w:t>
      </w:r>
    </w:p>
    <w:p w14:paraId="3DE3C39A" w14:textId="16559908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0D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.4. В случае если заявитель хочет переоформить Разрешение, ему необходимо подать заявление за два месяца до истечения срока действия Разрешения.</w:t>
      </w:r>
    </w:p>
    <w:p w14:paraId="65D3CE26" w14:textId="311D7E9D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0D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.5. По результатам предоставления муниципальной услуги заявителю оформляется и выдается Разрешение или направляется письменный ответ об отказе в выдаче Разрешения.</w:t>
      </w:r>
    </w:p>
    <w:p w14:paraId="09987487" w14:textId="315284E8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40D5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.6. Продолжительность административной процедуры – в течение двух месяцев.</w:t>
      </w:r>
    </w:p>
    <w:p w14:paraId="38BB2806" w14:textId="2E6E5CAB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40D5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.7. </w:t>
      </w:r>
      <w:r>
        <w:rPr>
          <w:rFonts w:ascii="Times New Roman" w:hAnsi="Times New Roman" w:cs="Times New Roman"/>
          <w:sz w:val="28"/>
          <w:szCs w:val="28"/>
        </w:rPr>
        <w:t>Аннулирование Разрешения производится:</w:t>
      </w:r>
    </w:p>
    <w:p w14:paraId="7EFB44DE" w14:textId="52B39BE2" w:rsidR="00A23809" w:rsidRDefault="00A23809" w:rsidP="00D364C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месяца со дня поступления в Администрацию уведомления в письменной форме от владельца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рекламной конструкции о своем отказе от дальнейшего использования Разрешения;</w:t>
      </w:r>
    </w:p>
    <w:p w14:paraId="67DC7353" w14:textId="77777777" w:rsidR="00B410EC" w:rsidRDefault="00A23809" w:rsidP="00B410EC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месяца со дня поступления в Администрацию документа, направленного собственником или иным законным владельцем недвижимого имущества, к которому присоединена рекламная конструкция,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</w:t>
      </w:r>
      <w:r w:rsidR="00B410EC">
        <w:rPr>
          <w:rFonts w:ascii="Times New Roman" w:hAnsi="Times New Roman" w:cs="Times New Roman"/>
          <w:sz w:val="28"/>
          <w:szCs w:val="28"/>
        </w:rPr>
        <w:t>;</w:t>
      </w:r>
    </w:p>
    <w:p w14:paraId="0CDC3531" w14:textId="77777777" w:rsidR="00B410EC" w:rsidRDefault="00B410EC" w:rsidP="00B410EC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0EC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B410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10EC">
        <w:rPr>
          <w:rFonts w:ascii="Times New Roman" w:hAnsi="Times New Roman" w:cs="Times New Roman"/>
          <w:sz w:val="28"/>
          <w:szCs w:val="28"/>
        </w:rPr>
        <w:t xml:space="preserve"> если рекламная конструкция не установлена в течение года со дня выдачи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10EC">
        <w:rPr>
          <w:rFonts w:ascii="Times New Roman" w:hAnsi="Times New Roman" w:cs="Times New Roman"/>
          <w:sz w:val="28"/>
          <w:szCs w:val="28"/>
        </w:rPr>
        <w:t xml:space="preserve">азрешения или со дня демонтажа рекламной конструкции ее владельцем в период действия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10EC">
        <w:rPr>
          <w:rFonts w:ascii="Times New Roman" w:hAnsi="Times New Roman" w:cs="Times New Roman"/>
          <w:sz w:val="28"/>
          <w:szCs w:val="28"/>
        </w:rPr>
        <w:t>азрешения;</w:t>
      </w:r>
    </w:p>
    <w:p w14:paraId="00C39806" w14:textId="77777777" w:rsidR="00B410EC" w:rsidRDefault="00B410EC" w:rsidP="00B410EC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0EC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B410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10EC">
        <w:rPr>
          <w:rFonts w:ascii="Times New Roman" w:hAnsi="Times New Roman" w:cs="Times New Roman"/>
          <w:sz w:val="28"/>
          <w:szCs w:val="28"/>
        </w:rPr>
        <w:t xml:space="preserve"> если рекламная конструкция используется не в целях распространения рекламы, социальной рекламы;</w:t>
      </w:r>
    </w:p>
    <w:p w14:paraId="2194AEB7" w14:textId="77777777" w:rsidR="00BD7003" w:rsidRDefault="00BD7003" w:rsidP="00BD7003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7003">
        <w:rPr>
          <w:rFonts w:ascii="Times New Roman" w:hAnsi="Times New Roman" w:cs="Times New Roman"/>
          <w:sz w:val="28"/>
          <w:szCs w:val="28"/>
        </w:rPr>
        <w:t xml:space="preserve">- </w:t>
      </w:r>
      <w:r w:rsidR="00B410EC" w:rsidRPr="00BD700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410EC" w:rsidRPr="00BD70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10EC" w:rsidRPr="00BD7003">
        <w:rPr>
          <w:rFonts w:ascii="Times New Roman" w:hAnsi="Times New Roman" w:cs="Times New Roman"/>
          <w:sz w:val="28"/>
          <w:szCs w:val="28"/>
        </w:rPr>
        <w:t xml:space="preserve"> если разрешение выдано лицу, заключившему договор на установку и эксплуатацию рекламной конструкции с нарушением требований, установленных </w:t>
      </w:r>
      <w:hyperlink r:id="rId17" w:history="1">
        <w:r w:rsidRPr="00BD70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B410EC" w:rsidRPr="00BD7003">
        <w:rPr>
          <w:rFonts w:ascii="Times New Roman" w:hAnsi="Times New Roman" w:cs="Times New Roman"/>
          <w:sz w:val="28"/>
          <w:szCs w:val="28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доме, либо результаты аукциона или конкурса признаны недействительными в соответствии с законодательством Российской Федерации;</w:t>
      </w:r>
    </w:p>
    <w:p w14:paraId="0278BD3F" w14:textId="1926BFBD" w:rsidR="00B410EC" w:rsidRPr="00BD7003" w:rsidRDefault="00BD7003" w:rsidP="00BD7003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10EC" w:rsidRPr="00BD7003">
        <w:rPr>
          <w:rFonts w:ascii="Times New Roman" w:hAnsi="Times New Roman" w:cs="Times New Roman"/>
          <w:sz w:val="28"/>
          <w:szCs w:val="28"/>
        </w:rPr>
        <w:t>в случае нарушения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в части уведомления лицом, получившим Разрешение Администрации обо </w:t>
      </w:r>
      <w:r w:rsidRPr="00BD7003">
        <w:rPr>
          <w:rFonts w:ascii="Times New Roman" w:hAnsi="Times New Roman" w:cs="Times New Roman"/>
          <w:sz w:val="28"/>
          <w:szCs w:val="28"/>
        </w:rPr>
        <w:t xml:space="preserve">всех фактах возникновения у третьих лиц прав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BD7003">
        <w:rPr>
          <w:rFonts w:ascii="Times New Roman" w:hAnsi="Times New Roman" w:cs="Times New Roman"/>
          <w:sz w:val="28"/>
          <w:szCs w:val="28"/>
        </w:rPr>
        <w:t>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14:paraId="4A796A64" w14:textId="7829D3E6" w:rsidR="00A23809" w:rsidRDefault="00A23809" w:rsidP="00BD7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0D54">
        <w:rPr>
          <w:sz w:val="28"/>
          <w:szCs w:val="28"/>
        </w:rPr>
        <w:t>4</w:t>
      </w:r>
      <w:r>
        <w:rPr>
          <w:sz w:val="28"/>
          <w:szCs w:val="28"/>
        </w:rPr>
        <w:t>.8. Обязанности специалиста, ответственного за выдачу документов,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также закреплены в его должностной инструкции.</w:t>
      </w:r>
    </w:p>
    <w:p w14:paraId="785C339C" w14:textId="77777777" w:rsidR="00DC1295" w:rsidRDefault="00DC1295" w:rsidP="00BD7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257FD9A" w14:textId="072F37E5" w:rsidR="00C0053C" w:rsidRPr="001B0D2B" w:rsidRDefault="00C0053C" w:rsidP="00C0053C">
      <w:pPr>
        <w:tabs>
          <w:tab w:val="left" w:pos="10773"/>
          <w:tab w:val="left" w:pos="10915"/>
        </w:tabs>
        <w:ind w:right="954" w:firstLine="851"/>
        <w:jc w:val="center"/>
        <w:rPr>
          <w:b/>
          <w:sz w:val="28"/>
        </w:rPr>
      </w:pPr>
      <w:r w:rsidRPr="001B0D2B">
        <w:rPr>
          <w:b/>
          <w:sz w:val="28"/>
        </w:rPr>
        <w:t>3.</w:t>
      </w:r>
      <w:r>
        <w:rPr>
          <w:b/>
          <w:sz w:val="28"/>
        </w:rPr>
        <w:t>5</w:t>
      </w:r>
      <w:r w:rsidRPr="001B0D2B">
        <w:rPr>
          <w:b/>
          <w:sz w:val="28"/>
        </w:rPr>
        <w:t>. Порядок</w:t>
      </w:r>
      <w:r w:rsidRPr="001B0D2B">
        <w:rPr>
          <w:b/>
          <w:spacing w:val="-8"/>
          <w:sz w:val="28"/>
        </w:rPr>
        <w:t xml:space="preserve"> </w:t>
      </w:r>
      <w:r w:rsidRPr="001B0D2B">
        <w:rPr>
          <w:b/>
          <w:sz w:val="28"/>
        </w:rPr>
        <w:t>осуществления</w:t>
      </w:r>
      <w:r w:rsidRPr="001B0D2B">
        <w:rPr>
          <w:b/>
          <w:spacing w:val="-9"/>
          <w:sz w:val="28"/>
        </w:rPr>
        <w:t xml:space="preserve"> </w:t>
      </w:r>
      <w:r w:rsidRPr="001B0D2B">
        <w:rPr>
          <w:b/>
          <w:sz w:val="28"/>
        </w:rPr>
        <w:t>административных</w:t>
      </w:r>
      <w:r w:rsidRPr="001B0D2B">
        <w:rPr>
          <w:b/>
          <w:spacing w:val="-6"/>
          <w:sz w:val="28"/>
        </w:rPr>
        <w:t xml:space="preserve"> </w:t>
      </w:r>
      <w:r w:rsidRPr="001B0D2B">
        <w:rPr>
          <w:b/>
          <w:sz w:val="28"/>
        </w:rPr>
        <w:t>процедур</w:t>
      </w:r>
      <w:r w:rsidRPr="001B0D2B">
        <w:rPr>
          <w:b/>
          <w:spacing w:val="-7"/>
          <w:sz w:val="28"/>
        </w:rPr>
        <w:t xml:space="preserve"> </w:t>
      </w:r>
      <w:r w:rsidRPr="001B0D2B">
        <w:rPr>
          <w:b/>
          <w:sz w:val="28"/>
        </w:rPr>
        <w:t>(де</w:t>
      </w:r>
      <w:r w:rsidRPr="001B0D2B">
        <w:rPr>
          <w:b/>
          <w:sz w:val="28"/>
        </w:rPr>
        <w:t>й</w:t>
      </w:r>
      <w:r w:rsidRPr="001B0D2B">
        <w:rPr>
          <w:b/>
          <w:sz w:val="28"/>
        </w:rPr>
        <w:t>ствий) в электронной форме</w:t>
      </w:r>
    </w:p>
    <w:p w14:paraId="2B367AD9" w14:textId="7FA54799" w:rsidR="00C0053C" w:rsidRPr="00C0053C" w:rsidRDefault="00C0053C" w:rsidP="00C0053C">
      <w:pPr>
        <w:tabs>
          <w:tab w:val="left" w:pos="1534"/>
          <w:tab w:val="left" w:pos="10773"/>
          <w:tab w:val="left" w:pos="10915"/>
        </w:tabs>
        <w:spacing w:line="322" w:lineRule="exact"/>
        <w:ind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3.5.1. Формирование</w:t>
      </w:r>
      <w:r w:rsidRPr="00C0053C">
        <w:rPr>
          <w:spacing w:val="-13"/>
          <w:sz w:val="28"/>
          <w:szCs w:val="28"/>
        </w:rPr>
        <w:t xml:space="preserve"> </w:t>
      </w:r>
      <w:r w:rsidRPr="00C0053C">
        <w:rPr>
          <w:spacing w:val="-2"/>
          <w:sz w:val="28"/>
          <w:szCs w:val="28"/>
        </w:rPr>
        <w:t>заявления.</w:t>
      </w:r>
    </w:p>
    <w:p w14:paraId="6413B3F7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8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Формирование заявления осуществляется посредством заполнения эле</w:t>
      </w:r>
      <w:r w:rsidRPr="00C0053C">
        <w:rPr>
          <w:sz w:val="28"/>
          <w:szCs w:val="28"/>
        </w:rPr>
        <w:t>к</w:t>
      </w:r>
      <w:r w:rsidRPr="00C0053C">
        <w:rPr>
          <w:sz w:val="28"/>
          <w:szCs w:val="28"/>
        </w:rPr>
        <w:t>тронной</w:t>
      </w:r>
      <w:r w:rsidRPr="00C0053C">
        <w:rPr>
          <w:spacing w:val="-12"/>
          <w:sz w:val="28"/>
          <w:szCs w:val="28"/>
        </w:rPr>
        <w:t xml:space="preserve"> </w:t>
      </w:r>
      <w:r w:rsidRPr="00C0053C">
        <w:rPr>
          <w:sz w:val="28"/>
          <w:szCs w:val="28"/>
        </w:rPr>
        <w:t>формы</w:t>
      </w:r>
      <w:r w:rsidRPr="00C0053C">
        <w:rPr>
          <w:spacing w:val="-13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заявления</w:t>
      </w:r>
      <w:r w:rsidRPr="00C0053C">
        <w:rPr>
          <w:spacing w:val="-13"/>
          <w:sz w:val="28"/>
          <w:szCs w:val="28"/>
        </w:rPr>
        <w:t xml:space="preserve"> </w:t>
      </w:r>
      <w:r w:rsidRPr="00C0053C">
        <w:rPr>
          <w:sz w:val="28"/>
          <w:szCs w:val="28"/>
        </w:rPr>
        <w:t>на</w:t>
      </w:r>
      <w:r w:rsidRPr="00C0053C">
        <w:rPr>
          <w:spacing w:val="-13"/>
          <w:sz w:val="28"/>
          <w:szCs w:val="28"/>
        </w:rPr>
        <w:t xml:space="preserve"> </w:t>
      </w:r>
      <w:r w:rsidRPr="00C0053C">
        <w:rPr>
          <w:sz w:val="28"/>
          <w:szCs w:val="28"/>
        </w:rPr>
        <w:t>ЕПГУ</w:t>
      </w:r>
      <w:r w:rsidRPr="00C0053C">
        <w:rPr>
          <w:spacing w:val="-13"/>
          <w:sz w:val="28"/>
          <w:szCs w:val="28"/>
        </w:rPr>
        <w:t xml:space="preserve"> </w:t>
      </w:r>
      <w:r w:rsidRPr="00C0053C">
        <w:rPr>
          <w:sz w:val="28"/>
          <w:szCs w:val="28"/>
        </w:rPr>
        <w:t>без</w:t>
      </w:r>
      <w:r w:rsidRPr="00C0053C">
        <w:rPr>
          <w:spacing w:val="-14"/>
          <w:sz w:val="28"/>
          <w:szCs w:val="28"/>
        </w:rPr>
        <w:t xml:space="preserve"> </w:t>
      </w:r>
      <w:r w:rsidRPr="00C0053C">
        <w:rPr>
          <w:sz w:val="28"/>
          <w:szCs w:val="28"/>
        </w:rPr>
        <w:t>необходимости</w:t>
      </w:r>
      <w:r w:rsidRPr="00C0053C">
        <w:rPr>
          <w:spacing w:val="-13"/>
          <w:sz w:val="28"/>
          <w:szCs w:val="28"/>
        </w:rPr>
        <w:t xml:space="preserve"> </w:t>
      </w:r>
      <w:r w:rsidRPr="00C0053C">
        <w:rPr>
          <w:sz w:val="28"/>
          <w:szCs w:val="28"/>
        </w:rPr>
        <w:t>дополнительной</w:t>
      </w:r>
      <w:r w:rsidRPr="00C0053C">
        <w:rPr>
          <w:spacing w:val="-13"/>
          <w:sz w:val="28"/>
          <w:szCs w:val="28"/>
        </w:rPr>
        <w:t xml:space="preserve"> </w:t>
      </w:r>
      <w:r w:rsidRPr="00C0053C">
        <w:rPr>
          <w:sz w:val="28"/>
          <w:szCs w:val="28"/>
        </w:rPr>
        <w:t>подачи з</w:t>
      </w:r>
      <w:r w:rsidRPr="00C0053C">
        <w:rPr>
          <w:sz w:val="28"/>
          <w:szCs w:val="28"/>
        </w:rPr>
        <w:t>а</w:t>
      </w:r>
      <w:r w:rsidRPr="00C0053C">
        <w:rPr>
          <w:sz w:val="28"/>
          <w:szCs w:val="28"/>
        </w:rPr>
        <w:t>явления в какой-либо иной форме.</w:t>
      </w:r>
    </w:p>
    <w:p w14:paraId="62EC0277" w14:textId="03C3C6B3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4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3.5.2. Форматно-логическая проверка сформированного заявления ос</w:t>
      </w:r>
      <w:r w:rsidRPr="00C0053C">
        <w:rPr>
          <w:sz w:val="28"/>
          <w:szCs w:val="28"/>
        </w:rPr>
        <w:t>у</w:t>
      </w:r>
      <w:r w:rsidRPr="00C0053C">
        <w:rPr>
          <w:sz w:val="28"/>
          <w:szCs w:val="28"/>
        </w:rPr>
        <w:t>ществляется после</w:t>
      </w:r>
      <w:r w:rsidRPr="00C0053C">
        <w:rPr>
          <w:spacing w:val="-5"/>
          <w:sz w:val="28"/>
          <w:szCs w:val="28"/>
        </w:rPr>
        <w:t xml:space="preserve"> </w:t>
      </w:r>
      <w:r w:rsidRPr="00C0053C">
        <w:rPr>
          <w:sz w:val="28"/>
          <w:szCs w:val="28"/>
        </w:rPr>
        <w:t>заполнения</w:t>
      </w:r>
      <w:r w:rsidRPr="00C0053C">
        <w:rPr>
          <w:spacing w:val="-3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заявителем</w:t>
      </w:r>
      <w:r w:rsidRPr="00C0053C">
        <w:rPr>
          <w:spacing w:val="-3"/>
          <w:sz w:val="28"/>
          <w:szCs w:val="28"/>
        </w:rPr>
        <w:t xml:space="preserve"> </w:t>
      </w:r>
      <w:r w:rsidRPr="00C0053C">
        <w:rPr>
          <w:sz w:val="28"/>
          <w:szCs w:val="28"/>
        </w:rPr>
        <w:t>каждого</w:t>
      </w:r>
      <w:r w:rsidRPr="00C0053C">
        <w:rPr>
          <w:spacing w:val="-2"/>
          <w:sz w:val="28"/>
          <w:szCs w:val="28"/>
        </w:rPr>
        <w:t xml:space="preserve"> </w:t>
      </w:r>
      <w:r w:rsidRPr="00C0053C">
        <w:rPr>
          <w:sz w:val="28"/>
          <w:szCs w:val="28"/>
        </w:rPr>
        <w:t>из</w:t>
      </w:r>
      <w:r w:rsidRPr="00C0053C">
        <w:rPr>
          <w:spacing w:val="-4"/>
          <w:sz w:val="28"/>
          <w:szCs w:val="28"/>
        </w:rPr>
        <w:t xml:space="preserve"> </w:t>
      </w:r>
      <w:r w:rsidRPr="00C0053C">
        <w:rPr>
          <w:sz w:val="28"/>
          <w:szCs w:val="28"/>
        </w:rPr>
        <w:t>полей</w:t>
      </w:r>
      <w:r w:rsidRPr="00C0053C">
        <w:rPr>
          <w:spacing w:val="-2"/>
          <w:sz w:val="28"/>
          <w:szCs w:val="28"/>
        </w:rPr>
        <w:t xml:space="preserve"> </w:t>
      </w:r>
      <w:r w:rsidRPr="00C0053C">
        <w:rPr>
          <w:sz w:val="28"/>
          <w:szCs w:val="28"/>
        </w:rPr>
        <w:t>электронной</w:t>
      </w:r>
      <w:r w:rsidRPr="00C0053C">
        <w:rPr>
          <w:spacing w:val="-3"/>
          <w:sz w:val="28"/>
          <w:szCs w:val="28"/>
        </w:rPr>
        <w:t xml:space="preserve"> </w:t>
      </w:r>
      <w:r w:rsidRPr="00C0053C">
        <w:rPr>
          <w:sz w:val="28"/>
          <w:szCs w:val="28"/>
        </w:rPr>
        <w:t>формы</w:t>
      </w:r>
      <w:r w:rsidRPr="00C0053C">
        <w:rPr>
          <w:spacing w:val="-3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заявления.</w:t>
      </w:r>
      <w:r w:rsidRPr="00C0053C">
        <w:rPr>
          <w:spacing w:val="-3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При выявлении</w:t>
      </w:r>
      <w:r w:rsidRPr="00C0053C">
        <w:rPr>
          <w:spacing w:val="-18"/>
          <w:sz w:val="28"/>
          <w:szCs w:val="28"/>
        </w:rPr>
        <w:t xml:space="preserve"> </w:t>
      </w:r>
      <w:r w:rsidRPr="00C0053C">
        <w:rPr>
          <w:sz w:val="28"/>
          <w:szCs w:val="28"/>
        </w:rPr>
        <w:t>некорректно</w:t>
      </w:r>
      <w:r w:rsidRPr="00C0053C">
        <w:rPr>
          <w:spacing w:val="-17"/>
          <w:sz w:val="28"/>
          <w:szCs w:val="28"/>
        </w:rPr>
        <w:t xml:space="preserve"> </w:t>
      </w:r>
      <w:r w:rsidRPr="00C0053C">
        <w:rPr>
          <w:sz w:val="28"/>
          <w:szCs w:val="28"/>
        </w:rPr>
        <w:t>заполненного</w:t>
      </w:r>
      <w:r w:rsidRPr="00C0053C">
        <w:rPr>
          <w:spacing w:val="-18"/>
          <w:sz w:val="28"/>
          <w:szCs w:val="28"/>
        </w:rPr>
        <w:t xml:space="preserve"> </w:t>
      </w:r>
      <w:r w:rsidRPr="00C0053C">
        <w:rPr>
          <w:sz w:val="28"/>
          <w:szCs w:val="28"/>
        </w:rPr>
        <w:t>поля</w:t>
      </w:r>
      <w:r w:rsidRPr="00C0053C">
        <w:rPr>
          <w:spacing w:val="-17"/>
          <w:sz w:val="28"/>
          <w:szCs w:val="28"/>
        </w:rPr>
        <w:t xml:space="preserve"> </w:t>
      </w:r>
      <w:r w:rsidRPr="00C0053C">
        <w:rPr>
          <w:sz w:val="28"/>
          <w:szCs w:val="28"/>
        </w:rPr>
        <w:t>электронной</w:t>
      </w:r>
      <w:r w:rsidRPr="00C0053C">
        <w:rPr>
          <w:spacing w:val="-18"/>
          <w:sz w:val="28"/>
          <w:szCs w:val="28"/>
        </w:rPr>
        <w:t xml:space="preserve"> </w:t>
      </w:r>
      <w:r w:rsidRPr="00C0053C">
        <w:rPr>
          <w:sz w:val="28"/>
          <w:szCs w:val="28"/>
        </w:rPr>
        <w:t>формы</w:t>
      </w:r>
      <w:r w:rsidRPr="00C0053C">
        <w:rPr>
          <w:spacing w:val="-17"/>
          <w:sz w:val="28"/>
          <w:szCs w:val="28"/>
        </w:rPr>
        <w:t xml:space="preserve"> </w:t>
      </w:r>
      <w:r w:rsidRPr="00C0053C">
        <w:rPr>
          <w:sz w:val="28"/>
          <w:szCs w:val="28"/>
        </w:rPr>
        <w:t>з</w:t>
      </w:r>
      <w:r w:rsidRPr="00C0053C">
        <w:rPr>
          <w:sz w:val="28"/>
          <w:szCs w:val="28"/>
        </w:rPr>
        <w:t>а</w:t>
      </w:r>
      <w:r w:rsidRPr="00C0053C">
        <w:rPr>
          <w:sz w:val="28"/>
          <w:szCs w:val="28"/>
        </w:rPr>
        <w:t>явления</w:t>
      </w:r>
      <w:r w:rsidRPr="00C0053C">
        <w:rPr>
          <w:spacing w:val="-18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заявитель уведомляется</w:t>
      </w:r>
      <w:r w:rsidRPr="00C0053C">
        <w:rPr>
          <w:spacing w:val="-17"/>
          <w:sz w:val="28"/>
          <w:szCs w:val="28"/>
        </w:rPr>
        <w:t xml:space="preserve"> </w:t>
      </w:r>
      <w:r w:rsidRPr="00C0053C">
        <w:rPr>
          <w:sz w:val="28"/>
          <w:szCs w:val="28"/>
        </w:rPr>
        <w:t>о</w:t>
      </w:r>
      <w:r w:rsidRPr="00C0053C">
        <w:rPr>
          <w:spacing w:val="-15"/>
          <w:sz w:val="28"/>
          <w:szCs w:val="28"/>
        </w:rPr>
        <w:t xml:space="preserve"> </w:t>
      </w:r>
      <w:r w:rsidRPr="00C0053C">
        <w:rPr>
          <w:sz w:val="28"/>
          <w:szCs w:val="28"/>
        </w:rPr>
        <w:t>характере</w:t>
      </w:r>
      <w:r w:rsidRPr="00C0053C">
        <w:rPr>
          <w:spacing w:val="-16"/>
          <w:sz w:val="28"/>
          <w:szCs w:val="28"/>
        </w:rPr>
        <w:t xml:space="preserve"> </w:t>
      </w:r>
      <w:r w:rsidRPr="00C0053C">
        <w:rPr>
          <w:sz w:val="28"/>
          <w:szCs w:val="28"/>
        </w:rPr>
        <w:t>выявленной</w:t>
      </w:r>
      <w:r w:rsidRPr="00C0053C">
        <w:rPr>
          <w:spacing w:val="-17"/>
          <w:sz w:val="28"/>
          <w:szCs w:val="28"/>
        </w:rPr>
        <w:t xml:space="preserve"> </w:t>
      </w:r>
      <w:r w:rsidRPr="00C0053C">
        <w:rPr>
          <w:sz w:val="28"/>
          <w:szCs w:val="28"/>
        </w:rPr>
        <w:t>ошибки</w:t>
      </w:r>
      <w:r w:rsidRPr="00C0053C">
        <w:rPr>
          <w:spacing w:val="-17"/>
          <w:sz w:val="28"/>
          <w:szCs w:val="28"/>
        </w:rPr>
        <w:t xml:space="preserve"> </w:t>
      </w:r>
      <w:r w:rsidRPr="00C0053C">
        <w:rPr>
          <w:sz w:val="28"/>
          <w:szCs w:val="28"/>
        </w:rPr>
        <w:t>и</w:t>
      </w:r>
      <w:r w:rsidRPr="00C0053C">
        <w:rPr>
          <w:spacing w:val="-15"/>
          <w:sz w:val="28"/>
          <w:szCs w:val="28"/>
        </w:rPr>
        <w:t xml:space="preserve"> </w:t>
      </w:r>
      <w:r w:rsidRPr="00C0053C">
        <w:rPr>
          <w:sz w:val="28"/>
          <w:szCs w:val="28"/>
        </w:rPr>
        <w:t>порядке</w:t>
      </w:r>
      <w:r w:rsidRPr="00C0053C">
        <w:rPr>
          <w:spacing w:val="-16"/>
          <w:sz w:val="28"/>
          <w:szCs w:val="28"/>
        </w:rPr>
        <w:t xml:space="preserve"> </w:t>
      </w:r>
      <w:r w:rsidRPr="00C0053C">
        <w:rPr>
          <w:sz w:val="28"/>
          <w:szCs w:val="28"/>
        </w:rPr>
        <w:t>ее</w:t>
      </w:r>
      <w:r w:rsidRPr="00C0053C">
        <w:rPr>
          <w:spacing w:val="-17"/>
          <w:sz w:val="28"/>
          <w:szCs w:val="28"/>
        </w:rPr>
        <w:t xml:space="preserve"> </w:t>
      </w:r>
      <w:r w:rsidRPr="00C0053C">
        <w:rPr>
          <w:sz w:val="28"/>
          <w:szCs w:val="28"/>
        </w:rPr>
        <w:t>устранения</w:t>
      </w:r>
      <w:r w:rsidRPr="00C0053C">
        <w:rPr>
          <w:spacing w:val="-15"/>
          <w:sz w:val="28"/>
          <w:szCs w:val="28"/>
        </w:rPr>
        <w:t xml:space="preserve"> </w:t>
      </w:r>
      <w:r w:rsidRPr="00C0053C">
        <w:rPr>
          <w:sz w:val="28"/>
          <w:szCs w:val="28"/>
        </w:rPr>
        <w:t>посредством информационного сообщения непосредственно в эле</w:t>
      </w:r>
      <w:r w:rsidRPr="00C0053C">
        <w:rPr>
          <w:sz w:val="28"/>
          <w:szCs w:val="28"/>
        </w:rPr>
        <w:t>к</w:t>
      </w:r>
      <w:r w:rsidRPr="00C0053C">
        <w:rPr>
          <w:sz w:val="28"/>
          <w:szCs w:val="28"/>
        </w:rPr>
        <w:t>тронной форме заявления.</w:t>
      </w:r>
    </w:p>
    <w:p w14:paraId="1327731D" w14:textId="10DC63AA" w:rsidR="00C0053C" w:rsidRPr="00C0053C" w:rsidRDefault="00C0053C" w:rsidP="00C0053C">
      <w:pPr>
        <w:pStyle w:val="af3"/>
        <w:tabs>
          <w:tab w:val="left" w:pos="10773"/>
          <w:tab w:val="left" w:pos="10915"/>
        </w:tabs>
        <w:spacing w:line="322" w:lineRule="exact"/>
        <w:ind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3.5.3. При</w:t>
      </w:r>
      <w:r w:rsidRPr="00C0053C">
        <w:rPr>
          <w:spacing w:val="-10"/>
          <w:sz w:val="28"/>
          <w:szCs w:val="28"/>
        </w:rPr>
        <w:t xml:space="preserve"> </w:t>
      </w:r>
      <w:r w:rsidRPr="00C0053C">
        <w:rPr>
          <w:sz w:val="28"/>
          <w:szCs w:val="28"/>
        </w:rPr>
        <w:t>формировании</w:t>
      </w:r>
      <w:r w:rsidRPr="00C0053C">
        <w:rPr>
          <w:spacing w:val="-9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заявления</w:t>
      </w:r>
      <w:r w:rsidRPr="00C0053C">
        <w:rPr>
          <w:spacing w:val="-7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заявителю</w:t>
      </w:r>
      <w:r w:rsidRPr="00C0053C">
        <w:rPr>
          <w:spacing w:val="-8"/>
          <w:sz w:val="28"/>
          <w:szCs w:val="28"/>
        </w:rPr>
        <w:t xml:space="preserve"> </w:t>
      </w:r>
      <w:r w:rsidRPr="00C0053C">
        <w:rPr>
          <w:spacing w:val="-2"/>
          <w:sz w:val="28"/>
          <w:szCs w:val="28"/>
        </w:rPr>
        <w:t>обеспечивается:</w:t>
      </w:r>
    </w:p>
    <w:p w14:paraId="6B77D7E1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4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а) возможность копирования и сохранения заявления и иных документов, указанных в пунктах 2.6.1 настоящего Административного регламента, необход</w:t>
      </w:r>
      <w:r w:rsidRPr="00C0053C">
        <w:rPr>
          <w:sz w:val="28"/>
          <w:szCs w:val="28"/>
        </w:rPr>
        <w:t>и</w:t>
      </w:r>
      <w:r w:rsidRPr="00C0053C">
        <w:rPr>
          <w:sz w:val="28"/>
          <w:szCs w:val="28"/>
        </w:rPr>
        <w:t>мых для предоставления муниципальной услуги;</w:t>
      </w:r>
    </w:p>
    <w:p w14:paraId="6FA1C35A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spacing w:before="1"/>
        <w:ind w:right="190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C0053C">
        <w:rPr>
          <w:spacing w:val="-2"/>
          <w:sz w:val="28"/>
          <w:szCs w:val="28"/>
        </w:rPr>
        <w:t>заявления;</w:t>
      </w:r>
    </w:p>
    <w:p w14:paraId="2BD05433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9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в)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сохранение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ранее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введенных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в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электронную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форму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заявления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знач</w:t>
      </w:r>
      <w:r w:rsidRPr="00C0053C">
        <w:rPr>
          <w:sz w:val="28"/>
          <w:szCs w:val="28"/>
        </w:rPr>
        <w:t>е</w:t>
      </w:r>
      <w:r w:rsidRPr="00C0053C">
        <w:rPr>
          <w:sz w:val="28"/>
          <w:szCs w:val="28"/>
        </w:rPr>
        <w:t>ний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в</w:t>
      </w:r>
      <w:r w:rsidRPr="00C0053C">
        <w:rPr>
          <w:spacing w:val="-3"/>
          <w:sz w:val="28"/>
          <w:szCs w:val="28"/>
        </w:rPr>
        <w:t xml:space="preserve"> </w:t>
      </w:r>
      <w:r w:rsidRPr="00C0053C">
        <w:rPr>
          <w:sz w:val="28"/>
          <w:szCs w:val="28"/>
        </w:rPr>
        <w:t>любой момент по</w:t>
      </w:r>
      <w:r w:rsidRPr="00C0053C">
        <w:rPr>
          <w:spacing w:val="-1"/>
          <w:sz w:val="28"/>
          <w:szCs w:val="28"/>
        </w:rPr>
        <w:t xml:space="preserve"> </w:t>
      </w:r>
      <w:r w:rsidRPr="00C0053C">
        <w:rPr>
          <w:sz w:val="28"/>
          <w:szCs w:val="28"/>
        </w:rPr>
        <w:t>желанию</w:t>
      </w:r>
      <w:r w:rsidRPr="00C0053C">
        <w:rPr>
          <w:spacing w:val="-2"/>
          <w:sz w:val="28"/>
          <w:szCs w:val="28"/>
        </w:rPr>
        <w:t xml:space="preserve"> </w:t>
      </w:r>
      <w:r w:rsidRPr="00C0053C">
        <w:rPr>
          <w:sz w:val="28"/>
          <w:szCs w:val="28"/>
        </w:rPr>
        <w:t>пользователя,</w:t>
      </w:r>
      <w:r w:rsidRPr="00C0053C">
        <w:rPr>
          <w:spacing w:val="-2"/>
          <w:sz w:val="28"/>
          <w:szCs w:val="28"/>
        </w:rPr>
        <w:t xml:space="preserve"> </w:t>
      </w:r>
      <w:r w:rsidRPr="00C0053C">
        <w:rPr>
          <w:sz w:val="28"/>
          <w:szCs w:val="28"/>
        </w:rPr>
        <w:t>в</w:t>
      </w:r>
      <w:r w:rsidRPr="00C0053C">
        <w:rPr>
          <w:spacing w:val="-2"/>
          <w:sz w:val="28"/>
          <w:szCs w:val="28"/>
        </w:rPr>
        <w:t xml:space="preserve"> </w:t>
      </w:r>
      <w:r w:rsidRPr="00C0053C">
        <w:rPr>
          <w:sz w:val="28"/>
          <w:szCs w:val="28"/>
        </w:rPr>
        <w:t>том</w:t>
      </w:r>
      <w:r w:rsidRPr="00C0053C">
        <w:rPr>
          <w:spacing w:val="-1"/>
          <w:sz w:val="28"/>
          <w:szCs w:val="28"/>
        </w:rPr>
        <w:t xml:space="preserve"> </w:t>
      </w:r>
      <w:r w:rsidRPr="00C0053C">
        <w:rPr>
          <w:sz w:val="28"/>
          <w:szCs w:val="28"/>
        </w:rPr>
        <w:t>числе</w:t>
      </w:r>
      <w:r w:rsidRPr="00C0053C">
        <w:rPr>
          <w:spacing w:val="-1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при</w:t>
      </w:r>
      <w:r w:rsidRPr="00C0053C">
        <w:rPr>
          <w:spacing w:val="-2"/>
          <w:sz w:val="28"/>
          <w:szCs w:val="28"/>
        </w:rPr>
        <w:t xml:space="preserve"> </w:t>
      </w:r>
      <w:r w:rsidRPr="00C0053C">
        <w:rPr>
          <w:sz w:val="28"/>
          <w:szCs w:val="28"/>
        </w:rPr>
        <w:t>возникновении ошибок ввода и возврате для повторного ввода значений в электронную форму з</w:t>
      </w:r>
      <w:r w:rsidRPr="00C0053C">
        <w:rPr>
          <w:sz w:val="28"/>
          <w:szCs w:val="28"/>
        </w:rPr>
        <w:t>а</w:t>
      </w:r>
      <w:r w:rsidRPr="00C0053C">
        <w:rPr>
          <w:sz w:val="28"/>
          <w:szCs w:val="28"/>
        </w:rPr>
        <w:t>явления;</w:t>
      </w:r>
    </w:p>
    <w:p w14:paraId="723AEFC8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9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г) заполнение полей электронной формы заявления до начала ввода свед</w:t>
      </w:r>
      <w:r w:rsidRPr="00C0053C">
        <w:rPr>
          <w:sz w:val="28"/>
          <w:szCs w:val="28"/>
        </w:rPr>
        <w:t>е</w:t>
      </w:r>
      <w:r w:rsidRPr="00C0053C">
        <w:rPr>
          <w:sz w:val="28"/>
          <w:szCs w:val="28"/>
        </w:rPr>
        <w:t>ний заявителем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с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использованием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сведений,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размещенных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в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ЕСИА,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и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свед</w:t>
      </w:r>
      <w:r w:rsidRPr="00C0053C">
        <w:rPr>
          <w:sz w:val="28"/>
          <w:szCs w:val="28"/>
        </w:rPr>
        <w:t>е</w:t>
      </w:r>
      <w:r w:rsidRPr="00C0053C">
        <w:rPr>
          <w:sz w:val="28"/>
          <w:szCs w:val="28"/>
        </w:rPr>
        <w:t>ний, опубликованных</w:t>
      </w:r>
      <w:r w:rsidRPr="00C0053C">
        <w:rPr>
          <w:spacing w:val="-6"/>
          <w:sz w:val="28"/>
          <w:szCs w:val="28"/>
        </w:rPr>
        <w:t xml:space="preserve"> </w:t>
      </w:r>
      <w:r w:rsidRPr="00C0053C">
        <w:rPr>
          <w:sz w:val="28"/>
          <w:szCs w:val="28"/>
        </w:rPr>
        <w:t>на</w:t>
      </w:r>
      <w:r w:rsidRPr="00C0053C">
        <w:rPr>
          <w:spacing w:val="-6"/>
          <w:sz w:val="28"/>
          <w:szCs w:val="28"/>
        </w:rPr>
        <w:t xml:space="preserve"> </w:t>
      </w:r>
      <w:r w:rsidRPr="00C0053C">
        <w:rPr>
          <w:sz w:val="28"/>
          <w:szCs w:val="28"/>
        </w:rPr>
        <w:t>ЕПГУ,</w:t>
      </w:r>
      <w:r w:rsidRPr="00C0053C">
        <w:rPr>
          <w:spacing w:val="-6"/>
          <w:sz w:val="28"/>
          <w:szCs w:val="28"/>
        </w:rPr>
        <w:t xml:space="preserve"> </w:t>
      </w:r>
      <w:r w:rsidRPr="00C0053C">
        <w:rPr>
          <w:sz w:val="28"/>
          <w:szCs w:val="28"/>
        </w:rPr>
        <w:t>в</w:t>
      </w:r>
      <w:r w:rsidRPr="00C0053C">
        <w:rPr>
          <w:spacing w:val="-7"/>
          <w:sz w:val="28"/>
          <w:szCs w:val="28"/>
        </w:rPr>
        <w:t xml:space="preserve"> </w:t>
      </w:r>
      <w:r w:rsidRPr="00C0053C">
        <w:rPr>
          <w:sz w:val="28"/>
          <w:szCs w:val="28"/>
        </w:rPr>
        <w:t>части,</w:t>
      </w:r>
      <w:r w:rsidRPr="00C0053C">
        <w:rPr>
          <w:spacing w:val="-7"/>
          <w:sz w:val="28"/>
          <w:szCs w:val="28"/>
        </w:rPr>
        <w:t xml:space="preserve"> </w:t>
      </w:r>
      <w:r w:rsidRPr="00C0053C">
        <w:rPr>
          <w:sz w:val="28"/>
          <w:szCs w:val="28"/>
        </w:rPr>
        <w:t>касающейся</w:t>
      </w:r>
      <w:r w:rsidRPr="00C0053C">
        <w:rPr>
          <w:spacing w:val="-6"/>
          <w:sz w:val="28"/>
          <w:szCs w:val="28"/>
        </w:rPr>
        <w:t xml:space="preserve"> </w:t>
      </w:r>
      <w:r w:rsidRPr="00C0053C">
        <w:rPr>
          <w:sz w:val="28"/>
          <w:szCs w:val="28"/>
        </w:rPr>
        <w:t>сведений,</w:t>
      </w:r>
      <w:r w:rsidRPr="00C0053C">
        <w:rPr>
          <w:spacing w:val="-7"/>
          <w:sz w:val="28"/>
          <w:szCs w:val="28"/>
        </w:rPr>
        <w:t xml:space="preserve"> </w:t>
      </w:r>
      <w:r w:rsidRPr="00C0053C">
        <w:rPr>
          <w:sz w:val="28"/>
          <w:szCs w:val="28"/>
        </w:rPr>
        <w:t>отсутствующих в</w:t>
      </w:r>
      <w:r w:rsidRPr="00C0053C">
        <w:rPr>
          <w:spacing w:val="-7"/>
          <w:sz w:val="28"/>
          <w:szCs w:val="28"/>
        </w:rPr>
        <w:t xml:space="preserve"> </w:t>
      </w:r>
      <w:r w:rsidRPr="00C0053C">
        <w:rPr>
          <w:sz w:val="28"/>
          <w:szCs w:val="28"/>
        </w:rPr>
        <w:t>ЕСИА;</w:t>
      </w:r>
    </w:p>
    <w:p w14:paraId="5A0DC1E4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9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д) возможность вернуться на любой из этапов заполнения электронной формы заявления</w:t>
      </w:r>
      <w:r w:rsidRPr="00C0053C">
        <w:rPr>
          <w:spacing w:val="-7"/>
          <w:sz w:val="28"/>
          <w:szCs w:val="28"/>
        </w:rPr>
        <w:t xml:space="preserve"> </w:t>
      </w:r>
      <w:r w:rsidRPr="00C0053C">
        <w:rPr>
          <w:sz w:val="28"/>
          <w:szCs w:val="28"/>
        </w:rPr>
        <w:t>без</w:t>
      </w:r>
      <w:r w:rsidRPr="00C0053C">
        <w:rPr>
          <w:spacing w:val="-8"/>
          <w:sz w:val="28"/>
          <w:szCs w:val="28"/>
        </w:rPr>
        <w:t xml:space="preserve"> </w:t>
      </w:r>
      <w:proofErr w:type="gramStart"/>
      <w:r w:rsidRPr="00C0053C">
        <w:rPr>
          <w:sz w:val="28"/>
          <w:szCs w:val="28"/>
        </w:rPr>
        <w:t>потери</w:t>
      </w:r>
      <w:proofErr w:type="gramEnd"/>
      <w:r w:rsidRPr="00C0053C">
        <w:rPr>
          <w:spacing w:val="-4"/>
          <w:sz w:val="28"/>
          <w:szCs w:val="28"/>
        </w:rPr>
        <w:t xml:space="preserve"> </w:t>
      </w:r>
      <w:r w:rsidRPr="00C0053C">
        <w:rPr>
          <w:sz w:val="28"/>
          <w:szCs w:val="28"/>
        </w:rPr>
        <w:t>ранее</w:t>
      </w:r>
      <w:r w:rsidRPr="00C0053C">
        <w:rPr>
          <w:spacing w:val="-4"/>
          <w:sz w:val="28"/>
          <w:szCs w:val="28"/>
        </w:rPr>
        <w:t xml:space="preserve"> </w:t>
      </w:r>
      <w:r w:rsidRPr="00C0053C">
        <w:rPr>
          <w:sz w:val="28"/>
          <w:szCs w:val="28"/>
        </w:rPr>
        <w:t>введенной</w:t>
      </w:r>
      <w:r w:rsidRPr="00C0053C">
        <w:rPr>
          <w:spacing w:val="-7"/>
          <w:sz w:val="28"/>
          <w:szCs w:val="28"/>
        </w:rPr>
        <w:t xml:space="preserve"> </w:t>
      </w:r>
      <w:r w:rsidRPr="00C0053C">
        <w:rPr>
          <w:spacing w:val="-2"/>
          <w:sz w:val="28"/>
          <w:szCs w:val="28"/>
        </w:rPr>
        <w:t>информации;</w:t>
      </w:r>
    </w:p>
    <w:p w14:paraId="5CD439CB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1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е) возможность доступа заявителя на ЕПГУ к ранее поданным им заявлен</w:t>
      </w:r>
      <w:r w:rsidRPr="00C0053C">
        <w:rPr>
          <w:sz w:val="28"/>
          <w:szCs w:val="28"/>
        </w:rPr>
        <w:t>и</w:t>
      </w:r>
      <w:r w:rsidRPr="00C0053C">
        <w:rPr>
          <w:sz w:val="28"/>
          <w:szCs w:val="28"/>
        </w:rPr>
        <w:t>ям в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течение</w:t>
      </w:r>
      <w:r w:rsidRPr="00C0053C">
        <w:rPr>
          <w:spacing w:val="39"/>
          <w:sz w:val="28"/>
          <w:szCs w:val="28"/>
        </w:rPr>
        <w:t xml:space="preserve"> </w:t>
      </w:r>
      <w:r w:rsidRPr="00C0053C">
        <w:rPr>
          <w:sz w:val="28"/>
          <w:szCs w:val="28"/>
        </w:rPr>
        <w:t>не</w:t>
      </w:r>
      <w:r w:rsidRPr="00C0053C">
        <w:rPr>
          <w:spacing w:val="39"/>
          <w:sz w:val="28"/>
          <w:szCs w:val="28"/>
        </w:rPr>
        <w:t xml:space="preserve"> </w:t>
      </w:r>
      <w:r w:rsidRPr="00C0053C">
        <w:rPr>
          <w:sz w:val="28"/>
          <w:szCs w:val="28"/>
        </w:rPr>
        <w:t>менее</w:t>
      </w:r>
      <w:r w:rsidRPr="00C0053C">
        <w:rPr>
          <w:spacing w:val="39"/>
          <w:sz w:val="28"/>
          <w:szCs w:val="28"/>
        </w:rPr>
        <w:t xml:space="preserve"> </w:t>
      </w:r>
      <w:r w:rsidRPr="00C0053C">
        <w:rPr>
          <w:sz w:val="28"/>
          <w:szCs w:val="28"/>
        </w:rPr>
        <w:t>одного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года,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а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также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частично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сформированных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заявл</w:t>
      </w:r>
      <w:r w:rsidRPr="00C0053C">
        <w:rPr>
          <w:sz w:val="28"/>
          <w:szCs w:val="28"/>
        </w:rPr>
        <w:t>е</w:t>
      </w:r>
      <w:r w:rsidRPr="00C0053C">
        <w:rPr>
          <w:sz w:val="28"/>
          <w:szCs w:val="28"/>
        </w:rPr>
        <w:t>ний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– в течение не менее 3 месяцев.</w:t>
      </w:r>
    </w:p>
    <w:p w14:paraId="54BA0526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spacing w:before="1"/>
        <w:ind w:right="184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 xml:space="preserve">Сформированное и подписанное </w:t>
      </w:r>
      <w:proofErr w:type="gramStart"/>
      <w:r w:rsidRPr="00C0053C">
        <w:rPr>
          <w:sz w:val="28"/>
          <w:szCs w:val="28"/>
        </w:rPr>
        <w:t>заявление</w:t>
      </w:r>
      <w:proofErr w:type="gramEnd"/>
      <w:r w:rsidRPr="00C0053C">
        <w:rPr>
          <w:sz w:val="28"/>
          <w:szCs w:val="28"/>
        </w:rPr>
        <w:t xml:space="preserve"> и иные документы, необход</w:t>
      </w:r>
      <w:r w:rsidRPr="00C0053C">
        <w:rPr>
          <w:sz w:val="28"/>
          <w:szCs w:val="28"/>
        </w:rPr>
        <w:t>и</w:t>
      </w:r>
      <w:r w:rsidRPr="00C0053C">
        <w:rPr>
          <w:sz w:val="28"/>
          <w:szCs w:val="28"/>
        </w:rPr>
        <w:t xml:space="preserve">мые </w:t>
      </w:r>
      <w:r w:rsidRPr="00C0053C">
        <w:rPr>
          <w:spacing w:val="-2"/>
          <w:sz w:val="28"/>
          <w:szCs w:val="28"/>
        </w:rPr>
        <w:t>для предоставления</w:t>
      </w:r>
      <w:r w:rsidRPr="00C0053C">
        <w:rPr>
          <w:spacing w:val="-5"/>
          <w:sz w:val="28"/>
          <w:szCs w:val="28"/>
        </w:rPr>
        <w:t xml:space="preserve"> </w:t>
      </w:r>
      <w:r w:rsidRPr="00C0053C">
        <w:rPr>
          <w:spacing w:val="-2"/>
          <w:sz w:val="28"/>
          <w:szCs w:val="28"/>
        </w:rPr>
        <w:t>муниципальной</w:t>
      </w:r>
      <w:r w:rsidRPr="00C0053C">
        <w:rPr>
          <w:spacing w:val="-5"/>
          <w:sz w:val="28"/>
          <w:szCs w:val="28"/>
        </w:rPr>
        <w:t xml:space="preserve"> </w:t>
      </w:r>
      <w:r w:rsidRPr="00C0053C">
        <w:rPr>
          <w:spacing w:val="-2"/>
          <w:sz w:val="28"/>
          <w:szCs w:val="28"/>
        </w:rPr>
        <w:t>услуги, направляются в Уполномоченный</w:t>
      </w:r>
      <w:r w:rsidRPr="00C0053C">
        <w:rPr>
          <w:spacing w:val="-5"/>
          <w:sz w:val="28"/>
          <w:szCs w:val="28"/>
        </w:rPr>
        <w:t xml:space="preserve"> </w:t>
      </w:r>
      <w:r w:rsidRPr="00C0053C">
        <w:rPr>
          <w:spacing w:val="-2"/>
          <w:sz w:val="28"/>
          <w:szCs w:val="28"/>
        </w:rPr>
        <w:t xml:space="preserve">орган </w:t>
      </w:r>
      <w:r w:rsidRPr="00C0053C">
        <w:rPr>
          <w:sz w:val="28"/>
          <w:szCs w:val="28"/>
        </w:rPr>
        <w:t>посредством ЕПГУ.</w:t>
      </w:r>
    </w:p>
    <w:p w14:paraId="7F646BED" w14:textId="70426CC3" w:rsidR="00C0053C" w:rsidRPr="00C0053C" w:rsidRDefault="00C0053C" w:rsidP="00C0053C">
      <w:pPr>
        <w:pStyle w:val="a8"/>
        <w:tabs>
          <w:tab w:val="left" w:pos="1534"/>
          <w:tab w:val="left" w:pos="10773"/>
          <w:tab w:val="left" w:pos="10915"/>
        </w:tabs>
        <w:ind w:left="0" w:right="190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3.5.4.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4A8D5D3B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spacing w:before="1"/>
        <w:ind w:right="187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а) прием документов, необходимых для предоставления муниципальной услуги,</w:t>
      </w:r>
      <w:r w:rsidRPr="00C0053C">
        <w:rPr>
          <w:spacing w:val="60"/>
          <w:sz w:val="28"/>
          <w:szCs w:val="28"/>
        </w:rPr>
        <w:t xml:space="preserve"> </w:t>
      </w:r>
      <w:r w:rsidRPr="00C0053C">
        <w:rPr>
          <w:sz w:val="28"/>
          <w:szCs w:val="28"/>
        </w:rPr>
        <w:t>и</w:t>
      </w:r>
      <w:r w:rsidRPr="00C0053C">
        <w:rPr>
          <w:spacing w:val="60"/>
          <w:sz w:val="28"/>
          <w:szCs w:val="28"/>
        </w:rPr>
        <w:t xml:space="preserve"> </w:t>
      </w:r>
      <w:r w:rsidRPr="00C0053C">
        <w:rPr>
          <w:sz w:val="28"/>
          <w:szCs w:val="28"/>
        </w:rPr>
        <w:t>направление</w:t>
      </w:r>
      <w:r w:rsidRPr="00C0053C">
        <w:rPr>
          <w:spacing w:val="60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заявителю</w:t>
      </w:r>
      <w:r w:rsidRPr="00C0053C">
        <w:rPr>
          <w:spacing w:val="60"/>
          <w:sz w:val="28"/>
          <w:szCs w:val="28"/>
        </w:rPr>
        <w:t xml:space="preserve"> </w:t>
      </w:r>
      <w:r w:rsidRPr="00C0053C">
        <w:rPr>
          <w:sz w:val="28"/>
          <w:szCs w:val="28"/>
        </w:rPr>
        <w:t>электронного</w:t>
      </w:r>
      <w:r w:rsidRPr="00C0053C">
        <w:rPr>
          <w:spacing w:val="61"/>
          <w:sz w:val="28"/>
          <w:szCs w:val="28"/>
        </w:rPr>
        <w:t xml:space="preserve"> </w:t>
      </w:r>
      <w:r w:rsidRPr="00C0053C">
        <w:rPr>
          <w:sz w:val="28"/>
          <w:szCs w:val="28"/>
        </w:rPr>
        <w:t>сообщения о поступлении зая</w:t>
      </w:r>
      <w:r w:rsidRPr="00C0053C">
        <w:rPr>
          <w:sz w:val="28"/>
          <w:szCs w:val="28"/>
        </w:rPr>
        <w:t>в</w:t>
      </w:r>
      <w:r w:rsidRPr="00C0053C">
        <w:rPr>
          <w:sz w:val="28"/>
          <w:szCs w:val="28"/>
        </w:rPr>
        <w:t>ления;</w:t>
      </w:r>
    </w:p>
    <w:p w14:paraId="2C3E7D1F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6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б)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регистрацию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заявления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и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направление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заявителю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уведомления о р</w:t>
      </w:r>
      <w:r w:rsidRPr="00C0053C">
        <w:rPr>
          <w:sz w:val="28"/>
          <w:szCs w:val="28"/>
        </w:rPr>
        <w:t>е</w:t>
      </w:r>
      <w:r w:rsidRPr="00C0053C">
        <w:rPr>
          <w:sz w:val="28"/>
          <w:szCs w:val="28"/>
        </w:rPr>
        <w:t>гистрации заявления либо об отказе в приеме документов, необходимых для предоставления муниципальной услуги.</w:t>
      </w:r>
    </w:p>
    <w:p w14:paraId="7452DC2F" w14:textId="005931C3" w:rsidR="00C0053C" w:rsidRPr="00C0053C" w:rsidRDefault="00C0053C" w:rsidP="00C0053C">
      <w:pPr>
        <w:pStyle w:val="a8"/>
        <w:tabs>
          <w:tab w:val="left" w:pos="1534"/>
          <w:tab w:val="left" w:pos="10773"/>
          <w:tab w:val="left" w:pos="10915"/>
        </w:tabs>
        <w:ind w:left="0" w:right="184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3.5.5. Электронное заявление становится доступным для должностного л</w:t>
      </w:r>
      <w:r w:rsidRPr="00C0053C">
        <w:rPr>
          <w:sz w:val="28"/>
          <w:szCs w:val="28"/>
        </w:rPr>
        <w:t>и</w:t>
      </w:r>
      <w:r w:rsidRPr="00C0053C">
        <w:rPr>
          <w:sz w:val="28"/>
          <w:szCs w:val="28"/>
        </w:rPr>
        <w:t>ца Уполномоченного</w:t>
      </w:r>
      <w:r w:rsidRPr="00C0053C">
        <w:rPr>
          <w:spacing w:val="-4"/>
          <w:sz w:val="28"/>
          <w:szCs w:val="28"/>
        </w:rPr>
        <w:t xml:space="preserve"> </w:t>
      </w:r>
      <w:r w:rsidRPr="00C0053C">
        <w:rPr>
          <w:sz w:val="28"/>
          <w:szCs w:val="28"/>
        </w:rPr>
        <w:t>органа,</w:t>
      </w:r>
      <w:r w:rsidRPr="00C0053C">
        <w:rPr>
          <w:spacing w:val="-6"/>
          <w:sz w:val="28"/>
          <w:szCs w:val="28"/>
        </w:rPr>
        <w:t xml:space="preserve"> </w:t>
      </w:r>
      <w:r w:rsidRPr="00C0053C">
        <w:rPr>
          <w:sz w:val="28"/>
          <w:szCs w:val="28"/>
        </w:rPr>
        <w:t>ответственного</w:t>
      </w:r>
      <w:r w:rsidRPr="00C0053C">
        <w:rPr>
          <w:spacing w:val="-4"/>
          <w:sz w:val="28"/>
          <w:szCs w:val="28"/>
        </w:rPr>
        <w:t xml:space="preserve"> </w:t>
      </w:r>
      <w:r w:rsidRPr="00C0053C">
        <w:rPr>
          <w:sz w:val="28"/>
          <w:szCs w:val="28"/>
        </w:rPr>
        <w:t>за</w:t>
      </w:r>
      <w:r w:rsidRPr="00C0053C">
        <w:rPr>
          <w:spacing w:val="-8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прием</w:t>
      </w:r>
      <w:r w:rsidRPr="00C0053C">
        <w:rPr>
          <w:spacing w:val="-8"/>
          <w:sz w:val="28"/>
          <w:szCs w:val="28"/>
        </w:rPr>
        <w:t xml:space="preserve"> </w:t>
      </w:r>
      <w:r w:rsidRPr="00C0053C">
        <w:rPr>
          <w:sz w:val="28"/>
          <w:szCs w:val="28"/>
        </w:rPr>
        <w:t>и</w:t>
      </w:r>
      <w:r w:rsidRPr="00C0053C">
        <w:rPr>
          <w:spacing w:val="-8"/>
          <w:sz w:val="28"/>
          <w:szCs w:val="28"/>
        </w:rPr>
        <w:t xml:space="preserve"> </w:t>
      </w:r>
      <w:r w:rsidRPr="00C0053C">
        <w:rPr>
          <w:sz w:val="28"/>
          <w:szCs w:val="28"/>
        </w:rPr>
        <w:t>регистрацию</w:t>
      </w:r>
      <w:r w:rsidRPr="00C0053C">
        <w:rPr>
          <w:spacing w:val="-6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заявления</w:t>
      </w:r>
      <w:r w:rsidRPr="00C0053C">
        <w:rPr>
          <w:spacing w:val="-5"/>
          <w:sz w:val="28"/>
          <w:szCs w:val="28"/>
        </w:rPr>
        <w:t xml:space="preserve"> </w:t>
      </w:r>
      <w:r w:rsidRPr="00C0053C">
        <w:rPr>
          <w:sz w:val="28"/>
          <w:szCs w:val="28"/>
        </w:rPr>
        <w:t>(далее - ответственное должностное лицо), в государственной информационной системе, используемой Уполномоченным органом для предоставления муниц</w:t>
      </w:r>
      <w:r w:rsidRPr="00C0053C">
        <w:rPr>
          <w:sz w:val="28"/>
          <w:szCs w:val="28"/>
        </w:rPr>
        <w:t>и</w:t>
      </w:r>
      <w:r w:rsidRPr="00C0053C">
        <w:rPr>
          <w:sz w:val="28"/>
          <w:szCs w:val="28"/>
        </w:rPr>
        <w:t>пальной услуги (далее – ГИС).</w:t>
      </w:r>
    </w:p>
    <w:p w14:paraId="29D5F3AF" w14:textId="62AF71A8" w:rsidR="00C0053C" w:rsidRPr="00C0053C" w:rsidRDefault="00C0053C" w:rsidP="00C0053C">
      <w:pPr>
        <w:pStyle w:val="af3"/>
        <w:tabs>
          <w:tab w:val="left" w:pos="10773"/>
          <w:tab w:val="left" w:pos="10915"/>
        </w:tabs>
        <w:spacing w:line="321" w:lineRule="exact"/>
        <w:ind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3.5.6. Ответственное</w:t>
      </w:r>
      <w:r w:rsidRPr="00C0053C">
        <w:rPr>
          <w:spacing w:val="-12"/>
          <w:sz w:val="28"/>
          <w:szCs w:val="28"/>
        </w:rPr>
        <w:t xml:space="preserve"> </w:t>
      </w:r>
      <w:r w:rsidRPr="00C0053C">
        <w:rPr>
          <w:sz w:val="28"/>
          <w:szCs w:val="28"/>
        </w:rPr>
        <w:t>должностное</w:t>
      </w:r>
      <w:r w:rsidRPr="00C0053C">
        <w:rPr>
          <w:spacing w:val="-9"/>
          <w:sz w:val="28"/>
          <w:szCs w:val="28"/>
        </w:rPr>
        <w:t xml:space="preserve"> </w:t>
      </w:r>
      <w:r w:rsidRPr="00C0053C">
        <w:rPr>
          <w:spacing w:val="-4"/>
          <w:sz w:val="28"/>
          <w:szCs w:val="28"/>
        </w:rPr>
        <w:t>лицо:</w:t>
      </w:r>
    </w:p>
    <w:p w14:paraId="0FF236C0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spacing w:before="1"/>
        <w:ind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-проверяет</w:t>
      </w:r>
      <w:r w:rsidRPr="00C0053C">
        <w:rPr>
          <w:spacing w:val="-12"/>
          <w:sz w:val="28"/>
          <w:szCs w:val="28"/>
        </w:rPr>
        <w:t xml:space="preserve"> </w:t>
      </w:r>
      <w:r w:rsidRPr="00C0053C">
        <w:rPr>
          <w:sz w:val="28"/>
          <w:szCs w:val="28"/>
        </w:rPr>
        <w:t>наличие</w:t>
      </w:r>
      <w:r w:rsidRPr="00C0053C">
        <w:rPr>
          <w:spacing w:val="-10"/>
          <w:sz w:val="28"/>
          <w:szCs w:val="28"/>
        </w:rPr>
        <w:t xml:space="preserve"> </w:t>
      </w:r>
      <w:r w:rsidRPr="00C0053C">
        <w:rPr>
          <w:sz w:val="28"/>
          <w:szCs w:val="28"/>
        </w:rPr>
        <w:t>электронных</w:t>
      </w:r>
      <w:r w:rsidRPr="00C0053C">
        <w:rPr>
          <w:spacing w:val="-9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заявлений,</w:t>
      </w:r>
      <w:r w:rsidRPr="00C0053C">
        <w:rPr>
          <w:spacing w:val="-13"/>
          <w:sz w:val="28"/>
          <w:szCs w:val="28"/>
        </w:rPr>
        <w:t xml:space="preserve"> </w:t>
      </w:r>
      <w:r w:rsidRPr="00C0053C">
        <w:rPr>
          <w:sz w:val="28"/>
          <w:szCs w:val="28"/>
        </w:rPr>
        <w:t>поступивших</w:t>
      </w:r>
      <w:r w:rsidRPr="00C0053C">
        <w:rPr>
          <w:spacing w:val="-9"/>
          <w:sz w:val="28"/>
          <w:szCs w:val="28"/>
        </w:rPr>
        <w:t xml:space="preserve"> </w:t>
      </w:r>
      <w:r w:rsidRPr="00C0053C">
        <w:rPr>
          <w:sz w:val="28"/>
          <w:szCs w:val="28"/>
        </w:rPr>
        <w:t>с</w:t>
      </w:r>
      <w:r w:rsidRPr="00C0053C">
        <w:rPr>
          <w:spacing w:val="-12"/>
          <w:sz w:val="28"/>
          <w:szCs w:val="28"/>
        </w:rPr>
        <w:t xml:space="preserve"> </w:t>
      </w:r>
      <w:r w:rsidRPr="00C0053C">
        <w:rPr>
          <w:sz w:val="28"/>
          <w:szCs w:val="28"/>
        </w:rPr>
        <w:t>ЕПГУ,</w:t>
      </w:r>
      <w:r w:rsidRPr="00C0053C">
        <w:rPr>
          <w:spacing w:val="-5"/>
          <w:sz w:val="28"/>
          <w:szCs w:val="28"/>
        </w:rPr>
        <w:t xml:space="preserve"> </w:t>
      </w:r>
      <w:r w:rsidRPr="00C0053C">
        <w:rPr>
          <w:sz w:val="28"/>
          <w:szCs w:val="28"/>
        </w:rPr>
        <w:t>с</w:t>
      </w:r>
      <w:r w:rsidRPr="00C0053C">
        <w:rPr>
          <w:spacing w:val="-10"/>
          <w:sz w:val="28"/>
          <w:szCs w:val="28"/>
        </w:rPr>
        <w:t xml:space="preserve"> </w:t>
      </w:r>
      <w:r w:rsidRPr="00C0053C">
        <w:rPr>
          <w:sz w:val="28"/>
          <w:szCs w:val="28"/>
        </w:rPr>
        <w:t>пери</w:t>
      </w:r>
      <w:r w:rsidRPr="00C0053C">
        <w:rPr>
          <w:sz w:val="28"/>
          <w:szCs w:val="28"/>
        </w:rPr>
        <w:t>о</w:t>
      </w:r>
      <w:r w:rsidRPr="00C0053C">
        <w:rPr>
          <w:sz w:val="28"/>
          <w:szCs w:val="28"/>
        </w:rPr>
        <w:t>дом не реже 2 раз в день;</w:t>
      </w:r>
    </w:p>
    <w:p w14:paraId="5A2B23BD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ind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-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поступившие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заявления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и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приложенные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образцы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 xml:space="preserve">документов </w:t>
      </w:r>
      <w:r w:rsidRPr="00C0053C">
        <w:rPr>
          <w:spacing w:val="-2"/>
          <w:sz w:val="28"/>
          <w:szCs w:val="28"/>
        </w:rPr>
        <w:t>(докуме</w:t>
      </w:r>
      <w:r w:rsidRPr="00C0053C">
        <w:rPr>
          <w:spacing w:val="-2"/>
          <w:sz w:val="28"/>
          <w:szCs w:val="28"/>
        </w:rPr>
        <w:t>н</w:t>
      </w:r>
      <w:r w:rsidRPr="00C0053C">
        <w:rPr>
          <w:spacing w:val="-2"/>
          <w:sz w:val="28"/>
          <w:szCs w:val="28"/>
        </w:rPr>
        <w:t>ты);</w:t>
      </w:r>
    </w:p>
    <w:p w14:paraId="4406E825" w14:textId="77777777" w:rsidR="00C0053C" w:rsidRPr="00C0053C" w:rsidRDefault="00C0053C" w:rsidP="00C0053C">
      <w:pPr>
        <w:pStyle w:val="af3"/>
        <w:tabs>
          <w:tab w:val="left" w:pos="2532"/>
          <w:tab w:val="left" w:pos="3937"/>
          <w:tab w:val="left" w:pos="4401"/>
          <w:tab w:val="left" w:pos="6316"/>
          <w:tab w:val="left" w:pos="6771"/>
          <w:tab w:val="left" w:pos="8114"/>
          <w:tab w:val="left" w:pos="8795"/>
          <w:tab w:val="left" w:pos="10773"/>
          <w:tab w:val="left" w:pos="10915"/>
        </w:tabs>
        <w:ind w:right="184" w:firstLine="851"/>
        <w:jc w:val="both"/>
        <w:rPr>
          <w:sz w:val="28"/>
          <w:szCs w:val="28"/>
        </w:rPr>
      </w:pPr>
      <w:r w:rsidRPr="00C0053C">
        <w:rPr>
          <w:spacing w:val="-2"/>
          <w:sz w:val="28"/>
          <w:szCs w:val="28"/>
        </w:rPr>
        <w:t>- производит</w:t>
      </w:r>
      <w:r w:rsidRPr="00C0053C">
        <w:rPr>
          <w:sz w:val="28"/>
          <w:szCs w:val="28"/>
        </w:rPr>
        <w:tab/>
      </w:r>
      <w:r w:rsidRPr="00C0053C">
        <w:rPr>
          <w:spacing w:val="-2"/>
          <w:sz w:val="28"/>
          <w:szCs w:val="28"/>
        </w:rPr>
        <w:t>действия</w:t>
      </w:r>
      <w:r w:rsidRPr="00C0053C">
        <w:rPr>
          <w:sz w:val="28"/>
          <w:szCs w:val="28"/>
        </w:rPr>
        <w:tab/>
      </w:r>
      <w:r w:rsidRPr="00C0053C">
        <w:rPr>
          <w:spacing w:val="-10"/>
          <w:sz w:val="28"/>
          <w:szCs w:val="28"/>
        </w:rPr>
        <w:t>в</w:t>
      </w:r>
      <w:r w:rsidRPr="00C0053C">
        <w:rPr>
          <w:sz w:val="28"/>
          <w:szCs w:val="28"/>
        </w:rPr>
        <w:tab/>
      </w:r>
      <w:r w:rsidRPr="00C0053C">
        <w:rPr>
          <w:spacing w:val="-2"/>
          <w:sz w:val="28"/>
          <w:szCs w:val="28"/>
        </w:rPr>
        <w:t>соответствии</w:t>
      </w:r>
      <w:r w:rsidRPr="00C0053C">
        <w:rPr>
          <w:sz w:val="28"/>
          <w:szCs w:val="28"/>
        </w:rPr>
        <w:tab/>
      </w:r>
      <w:r w:rsidRPr="00C0053C">
        <w:rPr>
          <w:spacing w:val="-10"/>
          <w:sz w:val="28"/>
          <w:szCs w:val="28"/>
        </w:rPr>
        <w:t xml:space="preserve">с действующим </w:t>
      </w:r>
      <w:r w:rsidRPr="00C0053C">
        <w:rPr>
          <w:sz w:val="28"/>
          <w:szCs w:val="28"/>
        </w:rPr>
        <w:t>Администр</w:t>
      </w:r>
      <w:r w:rsidRPr="00C0053C">
        <w:rPr>
          <w:sz w:val="28"/>
          <w:szCs w:val="28"/>
        </w:rPr>
        <w:t>а</w:t>
      </w:r>
      <w:r w:rsidRPr="00C0053C">
        <w:rPr>
          <w:sz w:val="28"/>
          <w:szCs w:val="28"/>
        </w:rPr>
        <w:t>тивным регламентом.</w:t>
      </w:r>
    </w:p>
    <w:p w14:paraId="5804AF27" w14:textId="6E655FCD" w:rsidR="00C0053C" w:rsidRPr="00C0053C" w:rsidRDefault="00C0053C" w:rsidP="00C0053C">
      <w:pPr>
        <w:pStyle w:val="a8"/>
        <w:tabs>
          <w:tab w:val="left" w:pos="1533"/>
          <w:tab w:val="left" w:pos="1534"/>
          <w:tab w:val="left" w:pos="10773"/>
          <w:tab w:val="left" w:pos="10915"/>
        </w:tabs>
        <w:ind w:left="0" w:right="185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3.5.7. Заявителю</w:t>
      </w:r>
      <w:r w:rsidRPr="00C0053C">
        <w:rPr>
          <w:spacing w:val="-18"/>
          <w:sz w:val="28"/>
          <w:szCs w:val="28"/>
        </w:rPr>
        <w:t xml:space="preserve"> </w:t>
      </w:r>
      <w:r w:rsidRPr="00C0053C">
        <w:rPr>
          <w:sz w:val="28"/>
          <w:szCs w:val="28"/>
        </w:rPr>
        <w:t>в</w:t>
      </w:r>
      <w:r w:rsidRPr="00C0053C">
        <w:rPr>
          <w:spacing w:val="-17"/>
          <w:sz w:val="28"/>
          <w:szCs w:val="28"/>
        </w:rPr>
        <w:t xml:space="preserve"> </w:t>
      </w:r>
      <w:r w:rsidRPr="00C0053C">
        <w:rPr>
          <w:sz w:val="28"/>
          <w:szCs w:val="28"/>
        </w:rPr>
        <w:t>качестве</w:t>
      </w:r>
      <w:r w:rsidRPr="00C0053C">
        <w:rPr>
          <w:spacing w:val="-18"/>
          <w:sz w:val="28"/>
          <w:szCs w:val="28"/>
        </w:rPr>
        <w:t xml:space="preserve"> </w:t>
      </w:r>
      <w:r w:rsidRPr="00C0053C">
        <w:rPr>
          <w:sz w:val="28"/>
          <w:szCs w:val="28"/>
        </w:rPr>
        <w:t>результата</w:t>
      </w:r>
      <w:r w:rsidRPr="00C0053C">
        <w:rPr>
          <w:spacing w:val="-17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предоставления</w:t>
      </w:r>
      <w:r w:rsidRPr="00C0053C">
        <w:rPr>
          <w:spacing w:val="-18"/>
          <w:sz w:val="28"/>
          <w:szCs w:val="28"/>
        </w:rPr>
        <w:t xml:space="preserve"> </w:t>
      </w:r>
      <w:r w:rsidRPr="00C0053C">
        <w:rPr>
          <w:sz w:val="28"/>
          <w:szCs w:val="28"/>
        </w:rPr>
        <w:t>муниципальной</w:t>
      </w:r>
      <w:r w:rsidRPr="00C0053C">
        <w:rPr>
          <w:spacing w:val="-17"/>
          <w:sz w:val="28"/>
          <w:szCs w:val="28"/>
        </w:rPr>
        <w:t xml:space="preserve"> </w:t>
      </w:r>
      <w:r w:rsidRPr="00C0053C">
        <w:rPr>
          <w:sz w:val="28"/>
          <w:szCs w:val="28"/>
        </w:rPr>
        <w:t>услуги обеспечивается возможность получения документа:</w:t>
      </w:r>
    </w:p>
    <w:p w14:paraId="46C05198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8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-в форме электронного документа, подписанного усиленной квалифицир</w:t>
      </w:r>
      <w:r w:rsidRPr="00C0053C">
        <w:rPr>
          <w:sz w:val="28"/>
          <w:szCs w:val="28"/>
        </w:rPr>
        <w:t>о</w:t>
      </w:r>
      <w:r w:rsidRPr="00C0053C">
        <w:rPr>
          <w:sz w:val="28"/>
          <w:szCs w:val="28"/>
        </w:rPr>
        <w:t>ванной электронной подписью уполномоченного должностного лица Уполном</w:t>
      </w:r>
      <w:r w:rsidRPr="00C0053C">
        <w:rPr>
          <w:sz w:val="28"/>
          <w:szCs w:val="28"/>
        </w:rPr>
        <w:t>о</w:t>
      </w:r>
      <w:r w:rsidRPr="00C0053C">
        <w:rPr>
          <w:sz w:val="28"/>
          <w:szCs w:val="28"/>
        </w:rPr>
        <w:t>ченного органа, направленного заявителю в личный кабинет на ЕПГУ.</w:t>
      </w:r>
    </w:p>
    <w:p w14:paraId="5B0719AC" w14:textId="5BBA3D1D" w:rsidR="00C0053C" w:rsidRPr="00C0053C" w:rsidRDefault="00C0053C" w:rsidP="00C0053C">
      <w:pPr>
        <w:pStyle w:val="a8"/>
        <w:tabs>
          <w:tab w:val="left" w:pos="1534"/>
          <w:tab w:val="left" w:pos="10773"/>
          <w:tab w:val="left" w:pos="10915"/>
        </w:tabs>
        <w:ind w:left="0" w:right="189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3.5.8. Получение информации о ходе рассмотрения заявления и о результ</w:t>
      </w:r>
      <w:r w:rsidRPr="00C0053C">
        <w:rPr>
          <w:sz w:val="28"/>
          <w:szCs w:val="28"/>
        </w:rPr>
        <w:t>а</w:t>
      </w:r>
      <w:r w:rsidRPr="00C0053C">
        <w:rPr>
          <w:sz w:val="28"/>
          <w:szCs w:val="28"/>
        </w:rPr>
        <w:t>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3A70B314" w14:textId="05625F8B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3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3.5.9. При предоставлении муниципальной услуги в электронной форме з</w:t>
      </w:r>
      <w:r w:rsidRPr="00C0053C">
        <w:rPr>
          <w:sz w:val="28"/>
          <w:szCs w:val="28"/>
        </w:rPr>
        <w:t>а</w:t>
      </w:r>
      <w:r w:rsidRPr="00C0053C">
        <w:rPr>
          <w:sz w:val="28"/>
          <w:szCs w:val="28"/>
        </w:rPr>
        <w:t xml:space="preserve">явителю </w:t>
      </w:r>
      <w:r w:rsidRPr="00C0053C">
        <w:rPr>
          <w:spacing w:val="-2"/>
          <w:sz w:val="28"/>
          <w:szCs w:val="28"/>
        </w:rPr>
        <w:t>направляется:</w:t>
      </w:r>
    </w:p>
    <w:p w14:paraId="1092C6B5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7" w:firstLine="851"/>
        <w:jc w:val="both"/>
        <w:rPr>
          <w:sz w:val="28"/>
          <w:szCs w:val="28"/>
        </w:rPr>
      </w:pPr>
      <w:proofErr w:type="gramStart"/>
      <w:r w:rsidRPr="00C0053C">
        <w:rPr>
          <w:sz w:val="28"/>
          <w:szCs w:val="28"/>
        </w:rPr>
        <w:t>а) уведомление о приеме и регистрации заявления и иных документов, н</w:t>
      </w:r>
      <w:r w:rsidRPr="00C0053C">
        <w:rPr>
          <w:sz w:val="28"/>
          <w:szCs w:val="28"/>
        </w:rPr>
        <w:t>е</w:t>
      </w:r>
      <w:r w:rsidRPr="00C0053C">
        <w:rPr>
          <w:sz w:val="28"/>
          <w:szCs w:val="28"/>
        </w:rPr>
        <w:t>обходимых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для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предоставления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муниципальной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услуги,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содержащее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сведения о</w:t>
      </w:r>
      <w:r w:rsidRPr="00C0053C">
        <w:rPr>
          <w:spacing w:val="-2"/>
          <w:sz w:val="28"/>
          <w:szCs w:val="28"/>
        </w:rPr>
        <w:t xml:space="preserve"> </w:t>
      </w:r>
      <w:r w:rsidRPr="00C0053C">
        <w:rPr>
          <w:sz w:val="28"/>
          <w:szCs w:val="28"/>
        </w:rPr>
        <w:t>факте приема заявления и документов, необходимых для предоставления муниц</w:t>
      </w:r>
      <w:r w:rsidRPr="00C0053C">
        <w:rPr>
          <w:sz w:val="28"/>
          <w:szCs w:val="28"/>
        </w:rPr>
        <w:t>и</w:t>
      </w:r>
      <w:r w:rsidRPr="00C0053C">
        <w:rPr>
          <w:sz w:val="28"/>
          <w:szCs w:val="28"/>
        </w:rPr>
        <w:t>пальной услуги, и начале процедуры предоставления муниципальной услуги, а также сведения о дате и времени окончания предоставления муниципальной усл</w:t>
      </w:r>
      <w:r w:rsidRPr="00C0053C">
        <w:rPr>
          <w:sz w:val="28"/>
          <w:szCs w:val="28"/>
        </w:rPr>
        <w:t>у</w:t>
      </w:r>
      <w:r w:rsidRPr="00C0053C">
        <w:rPr>
          <w:sz w:val="28"/>
          <w:szCs w:val="28"/>
        </w:rPr>
        <w:t>ги либо мотивированный отказ в приеме документов, необходимых для предоста</w:t>
      </w:r>
      <w:r w:rsidRPr="00C0053C">
        <w:rPr>
          <w:sz w:val="28"/>
          <w:szCs w:val="28"/>
        </w:rPr>
        <w:t>в</w:t>
      </w:r>
      <w:r w:rsidRPr="00C0053C">
        <w:rPr>
          <w:sz w:val="28"/>
          <w:szCs w:val="28"/>
        </w:rPr>
        <w:t>ления муниципальной услуги;</w:t>
      </w:r>
      <w:proofErr w:type="gramEnd"/>
    </w:p>
    <w:p w14:paraId="69DDC952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2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</w:t>
      </w:r>
      <w:r w:rsidRPr="00C0053C">
        <w:rPr>
          <w:sz w:val="28"/>
          <w:szCs w:val="28"/>
        </w:rPr>
        <w:t>и</w:t>
      </w:r>
      <w:r w:rsidRPr="00C0053C">
        <w:rPr>
          <w:sz w:val="28"/>
          <w:szCs w:val="28"/>
        </w:rPr>
        <w:t>тельного решения о предоставлении муниципальной услуги и возможности пол</w:t>
      </w:r>
      <w:r w:rsidRPr="00C0053C">
        <w:rPr>
          <w:sz w:val="28"/>
          <w:szCs w:val="28"/>
        </w:rPr>
        <w:t>у</w:t>
      </w:r>
      <w:r w:rsidRPr="00C0053C">
        <w:rPr>
          <w:sz w:val="28"/>
          <w:szCs w:val="28"/>
        </w:rPr>
        <w:t>чить результат предоставления муниципальной услуги либо мотивированный о</w:t>
      </w:r>
      <w:r w:rsidRPr="00C0053C">
        <w:rPr>
          <w:sz w:val="28"/>
          <w:szCs w:val="28"/>
        </w:rPr>
        <w:t>т</w:t>
      </w:r>
      <w:r w:rsidRPr="00C0053C">
        <w:rPr>
          <w:sz w:val="28"/>
          <w:szCs w:val="28"/>
        </w:rPr>
        <w:t>каз в предоставлении муниципальной услуги.</w:t>
      </w:r>
    </w:p>
    <w:p w14:paraId="7C813823" w14:textId="29D2BAC3" w:rsidR="00C0053C" w:rsidRPr="00C0053C" w:rsidRDefault="00C0053C" w:rsidP="00C0053C">
      <w:pPr>
        <w:pStyle w:val="a8"/>
        <w:tabs>
          <w:tab w:val="left" w:pos="1534"/>
          <w:tab w:val="left" w:pos="10773"/>
          <w:tab w:val="left" w:pos="10915"/>
        </w:tabs>
        <w:spacing w:line="322" w:lineRule="exact"/>
        <w:ind w:left="0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>3.5.10. Оценка</w:t>
      </w:r>
      <w:r w:rsidRPr="00C0053C">
        <w:rPr>
          <w:spacing w:val="-10"/>
          <w:sz w:val="28"/>
          <w:szCs w:val="28"/>
        </w:rPr>
        <w:t xml:space="preserve"> </w:t>
      </w:r>
      <w:r w:rsidRPr="00C0053C">
        <w:rPr>
          <w:sz w:val="28"/>
          <w:szCs w:val="28"/>
        </w:rPr>
        <w:t>качества</w:t>
      </w:r>
      <w:r w:rsidRPr="00C0053C">
        <w:rPr>
          <w:spacing w:val="-9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предоставления</w:t>
      </w:r>
      <w:r w:rsidRPr="00C0053C">
        <w:rPr>
          <w:spacing w:val="-8"/>
          <w:sz w:val="28"/>
          <w:szCs w:val="28"/>
        </w:rPr>
        <w:t xml:space="preserve"> </w:t>
      </w:r>
      <w:r w:rsidRPr="00C0053C">
        <w:rPr>
          <w:sz w:val="28"/>
          <w:szCs w:val="28"/>
        </w:rPr>
        <w:t>муниципальной</w:t>
      </w:r>
      <w:r w:rsidRPr="00C0053C">
        <w:rPr>
          <w:spacing w:val="-7"/>
          <w:sz w:val="28"/>
          <w:szCs w:val="28"/>
        </w:rPr>
        <w:t xml:space="preserve"> </w:t>
      </w:r>
      <w:r w:rsidRPr="00C0053C">
        <w:rPr>
          <w:spacing w:val="-2"/>
          <w:sz w:val="28"/>
          <w:szCs w:val="28"/>
        </w:rPr>
        <w:t>услуги.</w:t>
      </w:r>
    </w:p>
    <w:p w14:paraId="04537F65" w14:textId="77777777" w:rsidR="00C0053C" w:rsidRPr="00C0053C" w:rsidRDefault="00C0053C" w:rsidP="00C0053C">
      <w:pPr>
        <w:pStyle w:val="af3"/>
        <w:tabs>
          <w:tab w:val="left" w:pos="10773"/>
          <w:tab w:val="left" w:pos="10915"/>
        </w:tabs>
        <w:ind w:right="181" w:firstLine="851"/>
        <w:jc w:val="both"/>
        <w:rPr>
          <w:sz w:val="28"/>
          <w:szCs w:val="28"/>
        </w:rPr>
      </w:pPr>
      <w:proofErr w:type="gramStart"/>
      <w:r w:rsidRPr="00C0053C">
        <w:rPr>
          <w:sz w:val="28"/>
          <w:szCs w:val="28"/>
        </w:rPr>
        <w:t>Оценка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качества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предоставления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муниципальной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услуги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осуществляется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в</w:t>
      </w:r>
      <w:r w:rsidRPr="00C0053C">
        <w:rPr>
          <w:spacing w:val="-3"/>
          <w:sz w:val="28"/>
          <w:szCs w:val="28"/>
        </w:rPr>
        <w:t xml:space="preserve"> </w:t>
      </w:r>
      <w:r w:rsidRPr="00C0053C">
        <w:rPr>
          <w:sz w:val="28"/>
          <w:szCs w:val="28"/>
        </w:rPr>
        <w:t xml:space="preserve">соответствии с </w:t>
      </w:r>
      <w:hyperlink r:id="rId18" w:tooltip="consultantplus://offline/ref%3D7477D36D247F526C7BD4B7DDD08F15A6014F84D62298DDA4DCA8A2DB7828FD21BF4B5E0D31D769E7uBz4M" w:history="1">
        <w:r w:rsidRPr="00C0053C">
          <w:rPr>
            <w:sz w:val="28"/>
            <w:szCs w:val="28"/>
          </w:rPr>
          <w:t>Правилами</w:t>
        </w:r>
      </w:hyperlink>
      <w:r w:rsidRPr="00C0053C">
        <w:rPr>
          <w:sz w:val="28"/>
          <w:szCs w:val="28"/>
        </w:rPr>
        <w:t xml:space="preserve"> оценки гражданами эффективности деятельности р</w:t>
      </w:r>
      <w:r w:rsidRPr="00C0053C">
        <w:rPr>
          <w:sz w:val="28"/>
          <w:szCs w:val="28"/>
        </w:rPr>
        <w:t>у</w:t>
      </w:r>
      <w:r w:rsidRPr="00C0053C">
        <w:rPr>
          <w:sz w:val="28"/>
          <w:szCs w:val="28"/>
        </w:rPr>
        <w:t>ководителей территориальных органов федеральных органов исполнительной вл</w:t>
      </w:r>
      <w:r w:rsidRPr="00C0053C">
        <w:rPr>
          <w:sz w:val="28"/>
          <w:szCs w:val="28"/>
        </w:rPr>
        <w:t>а</w:t>
      </w:r>
      <w:r w:rsidRPr="00C0053C">
        <w:rPr>
          <w:sz w:val="28"/>
          <w:szCs w:val="28"/>
        </w:rPr>
        <w:t>сти (их структурных подразделений) с учетом качества предоставления ими гос</w:t>
      </w:r>
      <w:r w:rsidRPr="00C0053C">
        <w:rPr>
          <w:sz w:val="28"/>
          <w:szCs w:val="28"/>
        </w:rPr>
        <w:t>у</w:t>
      </w:r>
      <w:r w:rsidRPr="00C0053C">
        <w:rPr>
          <w:sz w:val="28"/>
          <w:szCs w:val="28"/>
        </w:rPr>
        <w:t>дарственных услуг, а также применения результатов указанной оценки как основ</w:t>
      </w:r>
      <w:r w:rsidRPr="00C0053C">
        <w:rPr>
          <w:sz w:val="28"/>
          <w:szCs w:val="28"/>
        </w:rPr>
        <w:t>а</w:t>
      </w:r>
      <w:r w:rsidRPr="00C0053C">
        <w:rPr>
          <w:sz w:val="28"/>
          <w:szCs w:val="28"/>
        </w:rPr>
        <w:t>ния для принятия решений о досрочном прекращении исполнения соответству</w:t>
      </w:r>
      <w:r w:rsidRPr="00C0053C">
        <w:rPr>
          <w:sz w:val="28"/>
          <w:szCs w:val="28"/>
        </w:rPr>
        <w:t>ю</w:t>
      </w:r>
      <w:r w:rsidRPr="00C0053C">
        <w:rPr>
          <w:sz w:val="28"/>
          <w:szCs w:val="28"/>
        </w:rPr>
        <w:t>щими руководителями своих должностных обязанностей, утвержденными</w:t>
      </w:r>
      <w:r w:rsidRPr="00C0053C">
        <w:rPr>
          <w:spacing w:val="80"/>
          <w:sz w:val="28"/>
          <w:szCs w:val="28"/>
        </w:rPr>
        <w:t xml:space="preserve">  </w:t>
      </w:r>
      <w:r w:rsidRPr="00C0053C">
        <w:rPr>
          <w:sz w:val="28"/>
          <w:szCs w:val="28"/>
        </w:rPr>
        <w:t>п</w:t>
      </w:r>
      <w:r w:rsidRPr="00C0053C">
        <w:rPr>
          <w:sz w:val="28"/>
          <w:szCs w:val="28"/>
        </w:rPr>
        <w:t>о</w:t>
      </w:r>
      <w:r w:rsidRPr="00C0053C">
        <w:rPr>
          <w:sz w:val="28"/>
          <w:szCs w:val="28"/>
        </w:rPr>
        <w:t>становлением</w:t>
      </w:r>
      <w:r w:rsidRPr="00C0053C">
        <w:rPr>
          <w:spacing w:val="80"/>
          <w:sz w:val="28"/>
          <w:szCs w:val="28"/>
        </w:rPr>
        <w:t xml:space="preserve">  </w:t>
      </w:r>
      <w:r w:rsidRPr="00C0053C">
        <w:rPr>
          <w:sz w:val="28"/>
          <w:szCs w:val="28"/>
        </w:rPr>
        <w:t>Правительства</w:t>
      </w:r>
      <w:r w:rsidRPr="00C0053C">
        <w:rPr>
          <w:spacing w:val="80"/>
          <w:sz w:val="28"/>
          <w:szCs w:val="28"/>
        </w:rPr>
        <w:t xml:space="preserve">  </w:t>
      </w:r>
      <w:r w:rsidRPr="00C0053C">
        <w:rPr>
          <w:sz w:val="28"/>
          <w:szCs w:val="28"/>
        </w:rPr>
        <w:t>Российской</w:t>
      </w:r>
      <w:r w:rsidRPr="00C0053C">
        <w:rPr>
          <w:spacing w:val="80"/>
          <w:sz w:val="28"/>
          <w:szCs w:val="28"/>
        </w:rPr>
        <w:t xml:space="preserve">  </w:t>
      </w:r>
      <w:r w:rsidRPr="00C0053C">
        <w:rPr>
          <w:sz w:val="28"/>
          <w:szCs w:val="28"/>
        </w:rPr>
        <w:t>Федерации от</w:t>
      </w:r>
      <w:r w:rsidRPr="00C0053C">
        <w:rPr>
          <w:spacing w:val="-2"/>
          <w:sz w:val="28"/>
          <w:szCs w:val="28"/>
        </w:rPr>
        <w:t xml:space="preserve"> </w:t>
      </w:r>
      <w:r w:rsidRPr="00C0053C">
        <w:rPr>
          <w:sz w:val="28"/>
          <w:szCs w:val="28"/>
        </w:rPr>
        <w:t>12.12.2012 №1284 «Об</w:t>
      </w:r>
      <w:proofErr w:type="gramEnd"/>
      <w:r w:rsidRPr="00C0053C">
        <w:rPr>
          <w:sz w:val="28"/>
          <w:szCs w:val="28"/>
        </w:rPr>
        <w:t xml:space="preserve"> </w:t>
      </w:r>
      <w:proofErr w:type="gramStart"/>
      <w:r w:rsidRPr="00C0053C">
        <w:rPr>
          <w:sz w:val="28"/>
          <w:szCs w:val="28"/>
        </w:rPr>
        <w:t>оценке гражданами эффективности деятельности руководителей территор</w:t>
      </w:r>
      <w:r w:rsidRPr="00C0053C">
        <w:rPr>
          <w:sz w:val="28"/>
          <w:szCs w:val="28"/>
        </w:rPr>
        <w:t>и</w:t>
      </w:r>
      <w:r w:rsidRPr="00C0053C">
        <w:rPr>
          <w:sz w:val="28"/>
          <w:szCs w:val="28"/>
        </w:rPr>
        <w:t>альных органов федеральных органов исполнительной власти (их структурных подразделений) и территориальных органов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государственных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внебюджетных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фондов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(их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региональных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отделений) с</w:t>
      </w:r>
      <w:r w:rsidRPr="00C0053C">
        <w:rPr>
          <w:spacing w:val="-4"/>
          <w:sz w:val="28"/>
          <w:szCs w:val="28"/>
        </w:rPr>
        <w:t xml:space="preserve"> </w:t>
      </w:r>
      <w:r w:rsidRPr="00C0053C">
        <w:rPr>
          <w:sz w:val="28"/>
          <w:szCs w:val="28"/>
        </w:rPr>
        <w:t>учетом качества предоставления гос</w:t>
      </w:r>
      <w:r w:rsidRPr="00C0053C">
        <w:rPr>
          <w:sz w:val="28"/>
          <w:szCs w:val="28"/>
        </w:rPr>
        <w:t>у</w:t>
      </w:r>
      <w:r w:rsidRPr="00C0053C">
        <w:rPr>
          <w:sz w:val="28"/>
          <w:szCs w:val="28"/>
        </w:rPr>
        <w:t>дарственных услуг, руководителей МФЦ предоставления государственных и м</w:t>
      </w:r>
      <w:r w:rsidRPr="00C0053C">
        <w:rPr>
          <w:sz w:val="28"/>
          <w:szCs w:val="28"/>
        </w:rPr>
        <w:t>у</w:t>
      </w:r>
      <w:r w:rsidRPr="00C0053C">
        <w:rPr>
          <w:sz w:val="28"/>
          <w:szCs w:val="28"/>
        </w:rPr>
        <w:t>ниципальных услуг с учетом качества организации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предоставления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государстве</w:t>
      </w:r>
      <w:r w:rsidRPr="00C0053C">
        <w:rPr>
          <w:sz w:val="28"/>
          <w:szCs w:val="28"/>
        </w:rPr>
        <w:t>н</w:t>
      </w:r>
      <w:r w:rsidRPr="00C0053C">
        <w:rPr>
          <w:sz w:val="28"/>
          <w:szCs w:val="28"/>
        </w:rPr>
        <w:t>ных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и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муниципальных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услуг,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а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также о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применении</w:t>
      </w:r>
      <w:r w:rsidRPr="00C0053C">
        <w:rPr>
          <w:spacing w:val="-1"/>
          <w:sz w:val="28"/>
          <w:szCs w:val="28"/>
        </w:rPr>
        <w:t xml:space="preserve"> </w:t>
      </w:r>
      <w:r w:rsidRPr="00C0053C">
        <w:rPr>
          <w:sz w:val="28"/>
          <w:szCs w:val="28"/>
        </w:rPr>
        <w:t>результатов указанной</w:t>
      </w:r>
      <w:r w:rsidRPr="00C0053C">
        <w:rPr>
          <w:spacing w:val="-1"/>
          <w:sz w:val="28"/>
          <w:szCs w:val="28"/>
        </w:rPr>
        <w:t xml:space="preserve"> </w:t>
      </w:r>
      <w:r w:rsidRPr="00C0053C">
        <w:rPr>
          <w:sz w:val="28"/>
          <w:szCs w:val="28"/>
        </w:rPr>
        <w:t>оценки как</w:t>
      </w:r>
      <w:r w:rsidRPr="00C0053C">
        <w:rPr>
          <w:spacing w:val="-1"/>
          <w:sz w:val="28"/>
          <w:szCs w:val="28"/>
        </w:rPr>
        <w:t xml:space="preserve"> </w:t>
      </w:r>
      <w:r w:rsidRPr="00C0053C">
        <w:rPr>
          <w:sz w:val="28"/>
          <w:szCs w:val="28"/>
        </w:rPr>
        <w:t>основания для</w:t>
      </w:r>
      <w:r w:rsidRPr="00C0053C">
        <w:rPr>
          <w:spacing w:val="-1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принятия решений о досрочном прекращении</w:t>
      </w:r>
      <w:proofErr w:type="gramEnd"/>
      <w:r w:rsidRPr="00C0053C">
        <w:rPr>
          <w:sz w:val="28"/>
          <w:szCs w:val="28"/>
        </w:rPr>
        <w:t xml:space="preserve"> исполн</w:t>
      </w:r>
      <w:r w:rsidRPr="00C0053C">
        <w:rPr>
          <w:sz w:val="28"/>
          <w:szCs w:val="28"/>
        </w:rPr>
        <w:t>е</w:t>
      </w:r>
      <w:r w:rsidRPr="00C0053C">
        <w:rPr>
          <w:sz w:val="28"/>
          <w:szCs w:val="28"/>
        </w:rPr>
        <w:t>ния соответствующими руководителями своих должностных обязанностей».</w:t>
      </w:r>
    </w:p>
    <w:p w14:paraId="124AEFBB" w14:textId="66A826FA" w:rsidR="00C0053C" w:rsidRPr="00C0053C" w:rsidRDefault="00C0053C" w:rsidP="00C0053C">
      <w:pPr>
        <w:pStyle w:val="a8"/>
        <w:tabs>
          <w:tab w:val="left" w:pos="1534"/>
          <w:tab w:val="left" w:pos="10773"/>
          <w:tab w:val="left" w:pos="10915"/>
        </w:tabs>
        <w:ind w:left="0" w:right="183" w:firstLine="851"/>
        <w:jc w:val="both"/>
        <w:rPr>
          <w:sz w:val="28"/>
          <w:szCs w:val="28"/>
        </w:rPr>
      </w:pPr>
      <w:r w:rsidRPr="00C0053C">
        <w:rPr>
          <w:sz w:val="28"/>
          <w:szCs w:val="28"/>
        </w:rPr>
        <w:t xml:space="preserve">3.5.11. </w:t>
      </w:r>
      <w:proofErr w:type="gramStart"/>
      <w:r w:rsidRPr="00C0053C">
        <w:rPr>
          <w:sz w:val="28"/>
          <w:szCs w:val="28"/>
        </w:rPr>
        <w:t>Заявителю</w:t>
      </w:r>
      <w:r w:rsidRPr="00C0053C">
        <w:rPr>
          <w:spacing w:val="80"/>
          <w:sz w:val="28"/>
          <w:szCs w:val="28"/>
        </w:rPr>
        <w:t xml:space="preserve">  </w:t>
      </w:r>
      <w:r w:rsidRPr="00C0053C">
        <w:rPr>
          <w:sz w:val="28"/>
          <w:szCs w:val="28"/>
        </w:rPr>
        <w:t>обеспечивается</w:t>
      </w:r>
      <w:r w:rsidRPr="00C0053C">
        <w:rPr>
          <w:spacing w:val="80"/>
          <w:sz w:val="28"/>
          <w:szCs w:val="28"/>
        </w:rPr>
        <w:t xml:space="preserve">  </w:t>
      </w:r>
      <w:r w:rsidRPr="00C0053C">
        <w:rPr>
          <w:sz w:val="28"/>
          <w:szCs w:val="28"/>
        </w:rPr>
        <w:t>возможность</w:t>
      </w:r>
      <w:r w:rsidRPr="00C0053C">
        <w:rPr>
          <w:spacing w:val="80"/>
          <w:sz w:val="28"/>
          <w:szCs w:val="28"/>
        </w:rPr>
        <w:t xml:space="preserve">  </w:t>
      </w:r>
      <w:r w:rsidRPr="00C0053C">
        <w:rPr>
          <w:sz w:val="28"/>
          <w:szCs w:val="28"/>
        </w:rPr>
        <w:t>направления</w:t>
      </w:r>
      <w:r w:rsidRPr="00C0053C">
        <w:rPr>
          <w:spacing w:val="80"/>
          <w:sz w:val="28"/>
          <w:szCs w:val="28"/>
        </w:rPr>
        <w:t xml:space="preserve">  </w:t>
      </w:r>
      <w:r w:rsidRPr="00C0053C">
        <w:rPr>
          <w:sz w:val="28"/>
          <w:szCs w:val="28"/>
        </w:rPr>
        <w:t>жалобы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на</w:t>
      </w:r>
      <w:r w:rsidRPr="00C0053C">
        <w:rPr>
          <w:spacing w:val="-3"/>
          <w:sz w:val="28"/>
          <w:szCs w:val="28"/>
        </w:rPr>
        <w:t xml:space="preserve"> </w:t>
      </w:r>
      <w:r w:rsidRPr="00C0053C">
        <w:rPr>
          <w:sz w:val="28"/>
          <w:szCs w:val="28"/>
        </w:rPr>
        <w:t>решения, действия или бездействие Уполномоченного органа, должностного лица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Уполномоченного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органа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либо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муниципального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служащего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в</w:t>
      </w:r>
      <w:r w:rsidRPr="00C0053C">
        <w:rPr>
          <w:spacing w:val="40"/>
          <w:sz w:val="28"/>
          <w:szCs w:val="28"/>
        </w:rPr>
        <w:t xml:space="preserve"> </w:t>
      </w:r>
      <w:r w:rsidRPr="00C0053C">
        <w:rPr>
          <w:sz w:val="28"/>
          <w:szCs w:val="28"/>
        </w:rPr>
        <w:t>соответствии со</w:t>
      </w:r>
      <w:r w:rsidRPr="00C0053C">
        <w:rPr>
          <w:spacing w:val="-1"/>
          <w:sz w:val="28"/>
          <w:szCs w:val="28"/>
        </w:rPr>
        <w:t xml:space="preserve"> </w:t>
      </w:r>
      <w:r w:rsidRPr="00C0053C">
        <w:rPr>
          <w:sz w:val="28"/>
          <w:szCs w:val="28"/>
        </w:rPr>
        <w:t>статьей 11.2 Федерального закона № 210-ФЗ и в порядке, установленном пост</w:t>
      </w:r>
      <w:r w:rsidRPr="00C0053C">
        <w:rPr>
          <w:sz w:val="28"/>
          <w:szCs w:val="28"/>
        </w:rPr>
        <w:t>а</w:t>
      </w:r>
      <w:r w:rsidRPr="00C0053C">
        <w:rPr>
          <w:sz w:val="28"/>
          <w:szCs w:val="28"/>
        </w:rPr>
        <w:t>новлением</w:t>
      </w:r>
      <w:r w:rsidRPr="00C0053C">
        <w:rPr>
          <w:spacing w:val="68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Правительства</w:t>
      </w:r>
      <w:r w:rsidRPr="00C0053C">
        <w:rPr>
          <w:spacing w:val="70"/>
          <w:sz w:val="28"/>
          <w:szCs w:val="28"/>
        </w:rPr>
        <w:t xml:space="preserve"> </w:t>
      </w:r>
      <w:r w:rsidRPr="00C0053C">
        <w:rPr>
          <w:sz w:val="28"/>
          <w:szCs w:val="28"/>
        </w:rPr>
        <w:t>Российской</w:t>
      </w:r>
      <w:r w:rsidRPr="00C0053C">
        <w:rPr>
          <w:spacing w:val="71"/>
          <w:sz w:val="28"/>
          <w:szCs w:val="28"/>
        </w:rPr>
        <w:t xml:space="preserve"> </w:t>
      </w:r>
      <w:r w:rsidRPr="00C0053C">
        <w:rPr>
          <w:sz w:val="28"/>
          <w:szCs w:val="28"/>
        </w:rPr>
        <w:t>Федерации</w:t>
      </w:r>
      <w:r w:rsidRPr="00C0053C">
        <w:rPr>
          <w:spacing w:val="71"/>
          <w:sz w:val="28"/>
          <w:szCs w:val="28"/>
        </w:rPr>
        <w:t xml:space="preserve"> </w:t>
      </w:r>
      <w:r w:rsidRPr="00C0053C">
        <w:rPr>
          <w:sz w:val="28"/>
          <w:szCs w:val="28"/>
        </w:rPr>
        <w:t>от</w:t>
      </w:r>
      <w:r w:rsidRPr="00C0053C">
        <w:rPr>
          <w:spacing w:val="68"/>
          <w:sz w:val="28"/>
          <w:szCs w:val="28"/>
        </w:rPr>
        <w:t xml:space="preserve"> </w:t>
      </w:r>
      <w:r w:rsidRPr="00C0053C">
        <w:rPr>
          <w:sz w:val="28"/>
          <w:szCs w:val="28"/>
        </w:rPr>
        <w:t>20.11.2012 №</w:t>
      </w:r>
      <w:r w:rsidRPr="00C0053C">
        <w:rPr>
          <w:spacing w:val="-1"/>
          <w:sz w:val="28"/>
          <w:szCs w:val="28"/>
        </w:rPr>
        <w:t xml:space="preserve"> </w:t>
      </w:r>
      <w:r w:rsidRPr="00C0053C">
        <w:rPr>
          <w:sz w:val="28"/>
          <w:szCs w:val="28"/>
        </w:rPr>
        <w:t>1198 «О ф</w:t>
      </w:r>
      <w:r w:rsidRPr="00C0053C">
        <w:rPr>
          <w:sz w:val="28"/>
          <w:szCs w:val="28"/>
        </w:rPr>
        <w:t>е</w:t>
      </w:r>
      <w:r w:rsidRPr="00C0053C">
        <w:rPr>
          <w:sz w:val="28"/>
          <w:szCs w:val="28"/>
        </w:rPr>
        <w:t>деральной государственной информационной системе, обеспечивающей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процесс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досудебного,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(внесудебного)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обжалования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решений и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действий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(бездействия),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совершенных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при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предоставлении</w:t>
      </w:r>
      <w:r w:rsidRPr="00C0053C">
        <w:rPr>
          <w:spacing w:val="80"/>
          <w:sz w:val="28"/>
          <w:szCs w:val="28"/>
        </w:rPr>
        <w:t xml:space="preserve"> </w:t>
      </w:r>
      <w:r w:rsidRPr="00C0053C">
        <w:rPr>
          <w:sz w:val="28"/>
          <w:szCs w:val="28"/>
        </w:rPr>
        <w:t>государственных и муниципальных услуг.</w:t>
      </w:r>
      <w:proofErr w:type="gramEnd"/>
    </w:p>
    <w:p w14:paraId="5FDB8896" w14:textId="77777777" w:rsidR="00C0053C" w:rsidRPr="00C0053C" w:rsidRDefault="00C0053C" w:rsidP="00C0053C">
      <w:pPr>
        <w:jc w:val="both"/>
        <w:rPr>
          <w:sz w:val="28"/>
          <w:szCs w:val="28"/>
        </w:rPr>
      </w:pPr>
    </w:p>
    <w:p w14:paraId="6FF902C2" w14:textId="2D708D12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9E44B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9E44B1">
        <w:rPr>
          <w:b/>
          <w:bCs/>
          <w:color w:val="000000"/>
          <w:sz w:val="28"/>
          <w:szCs w:val="28"/>
        </w:rPr>
        <w:t xml:space="preserve"> исполнением настоящего Административного регламента</w:t>
      </w:r>
    </w:p>
    <w:p w14:paraId="3EEBB441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736EEB1D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9E44B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9E44B1">
        <w:rPr>
          <w:b/>
          <w:bCs/>
          <w:color w:val="000000"/>
          <w:sz w:val="28"/>
          <w:szCs w:val="28"/>
        </w:rPr>
        <w:t xml:space="preserve">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14:paraId="013EBF02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5F3272C9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 xml:space="preserve">4.1.1. Текущий </w:t>
      </w:r>
      <w:proofErr w:type="gramStart"/>
      <w:r w:rsidRPr="009E44B1">
        <w:rPr>
          <w:color w:val="000000"/>
          <w:sz w:val="28"/>
          <w:szCs w:val="28"/>
        </w:rPr>
        <w:t>контроль за</w:t>
      </w:r>
      <w:proofErr w:type="gramEnd"/>
      <w:r w:rsidRPr="009E44B1">
        <w:rPr>
          <w:color w:val="000000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2D6A78AA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3E3B425F" w14:textId="796A76BE" w:rsidR="00240D54" w:rsidRPr="006A665D" w:rsidRDefault="007A75A9" w:rsidP="006A665D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733EC200" w14:textId="1E1F9F9E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</w:t>
      </w:r>
      <w:proofErr w:type="gramStart"/>
      <w:r w:rsidRPr="009E44B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9E44B1">
        <w:rPr>
          <w:b/>
          <w:bCs/>
          <w:color w:val="000000"/>
          <w:sz w:val="28"/>
          <w:szCs w:val="28"/>
        </w:rPr>
        <w:t xml:space="preserve"> полнотой и качеством предоставления муниципальной услуги</w:t>
      </w:r>
    </w:p>
    <w:p w14:paraId="49A57E2C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6CE647B5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14:paraId="5959CFE8" w14:textId="0B42D630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Администрации.</w:t>
      </w:r>
    </w:p>
    <w:p w14:paraId="6589D983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14:paraId="746A5572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2E5CF4F8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6641A713" w14:textId="4931323C" w:rsidR="007A75A9" w:rsidRPr="009E44B1" w:rsidRDefault="007A75A9" w:rsidP="00240D54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 </w:t>
      </w:r>
    </w:p>
    <w:p w14:paraId="7FB35E6A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1F39F289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0D1A2626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3F363202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1D294507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5349F043" w14:textId="77777777" w:rsidR="007A75A9" w:rsidRPr="009E44B1" w:rsidRDefault="007A75A9" w:rsidP="007A75A9">
      <w:pPr>
        <w:widowControl w:val="0"/>
        <w:suppressAutoHyphens/>
        <w:jc w:val="center"/>
        <w:rPr>
          <w:sz w:val="24"/>
          <w:szCs w:val="24"/>
        </w:rPr>
      </w:pPr>
      <w:r w:rsidRPr="009E44B1">
        <w:rPr>
          <w:b/>
          <w:bCs/>
          <w:color w:val="000000"/>
          <w:sz w:val="28"/>
          <w:szCs w:val="28"/>
        </w:rPr>
        <w:t xml:space="preserve">4.4. Положения, характеризующие требования к порядку и формам </w:t>
      </w:r>
      <w:proofErr w:type="gramStart"/>
      <w:r w:rsidRPr="009E44B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9E44B1">
        <w:rPr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5693288F" w14:textId="77777777" w:rsidR="007A75A9" w:rsidRPr="009E44B1" w:rsidRDefault="007A75A9" w:rsidP="007A75A9">
      <w:pPr>
        <w:widowControl w:val="0"/>
        <w:suppressAutoHyphens/>
        <w:ind w:firstLine="540"/>
        <w:jc w:val="both"/>
        <w:rPr>
          <w:sz w:val="24"/>
          <w:szCs w:val="24"/>
        </w:rPr>
      </w:pPr>
      <w:r w:rsidRPr="009E44B1">
        <w:rPr>
          <w:sz w:val="24"/>
          <w:szCs w:val="24"/>
        </w:rPr>
        <w:t> </w:t>
      </w:r>
    </w:p>
    <w:p w14:paraId="6687D734" w14:textId="77777777" w:rsidR="007A75A9" w:rsidRPr="009E44B1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9E44B1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0457DD41" w14:textId="77777777" w:rsidR="007A75A9" w:rsidRDefault="007A75A9" w:rsidP="007A75A9">
      <w:pPr>
        <w:pStyle w:val="docdata"/>
        <w:suppressAutoHyphens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9CFC7A7" w14:textId="77777777" w:rsidR="007A75A9" w:rsidRDefault="007A75A9" w:rsidP="007A75A9">
      <w:pPr>
        <w:pStyle w:val="docdata"/>
        <w:suppressAutoHyphens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732B1E9E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20"/>
        <w:jc w:val="both"/>
      </w:pPr>
      <w:r>
        <w:t> </w:t>
      </w:r>
    </w:p>
    <w:p w14:paraId="58428224" w14:textId="77777777" w:rsidR="007A75A9" w:rsidRPr="003647FB" w:rsidRDefault="007A75A9" w:rsidP="007A75A9">
      <w:pPr>
        <w:suppressAutoHyphens/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0A878AE7" w14:textId="77777777" w:rsidR="007A75A9" w:rsidRPr="003647FB" w:rsidRDefault="007A75A9" w:rsidP="007A75A9">
      <w:pPr>
        <w:suppressAutoHyphens/>
        <w:ind w:firstLine="708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 xml:space="preserve">5.2. Заявитель может обратиться с </w:t>
      </w:r>
      <w:proofErr w:type="gramStart"/>
      <w:r w:rsidRPr="003647FB">
        <w:rPr>
          <w:color w:val="000000"/>
          <w:sz w:val="28"/>
          <w:szCs w:val="28"/>
        </w:rPr>
        <w:t>жалобой</w:t>
      </w:r>
      <w:proofErr w:type="gramEnd"/>
      <w:r w:rsidRPr="003647FB">
        <w:rPr>
          <w:color w:val="000000"/>
          <w:sz w:val="28"/>
          <w:szCs w:val="28"/>
        </w:rPr>
        <w:t xml:space="preserve"> в том числе в следующих случаях:</w:t>
      </w:r>
    </w:p>
    <w:p w14:paraId="0CE88202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4ED04225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268660DB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0C3E7C1E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542C341C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proofErr w:type="gramStart"/>
      <w:r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14:paraId="3ED7EC44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7C8FBB39" w14:textId="2EC053FD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proofErr w:type="gramStart"/>
      <w:r>
        <w:rPr>
          <w:color w:val="000000"/>
          <w:sz w:val="28"/>
          <w:szCs w:val="28"/>
        </w:rPr>
        <w:t>7)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отказа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органа,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предоставляющего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муниципальную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услугу,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должностного лица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органа,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предоставляющего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муниципальную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услугу,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исправлении допущенных</w:t>
      </w:r>
      <w:r w:rsidR="00240D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310E87B3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15789999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proofErr w:type="gramStart"/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  <w:proofErr w:type="gramEnd"/>
    </w:p>
    <w:p w14:paraId="4EA94591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4EDEB45A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50B9B105" w14:textId="77777777" w:rsidR="007A75A9" w:rsidRDefault="007A75A9" w:rsidP="007A75A9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 xml:space="preserve">5.4. </w:t>
      </w:r>
      <w:proofErr w:type="gramStart"/>
      <w:r w:rsidRPr="003647FB">
        <w:rPr>
          <w:color w:val="000000"/>
          <w:sz w:val="28"/>
          <w:szCs w:val="28"/>
        </w:rPr>
        <w:t>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9" w:tooltip="https://do.gosuslugi.ru/" w:history="1">
        <w:r w:rsidRPr="003647FB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3647FB">
        <w:rPr>
          <w:color w:val="000000"/>
          <w:sz w:val="28"/>
          <w:szCs w:val="28"/>
        </w:rPr>
        <w:t>), официального сайта органа, предоставляющего муниципальную услугу, Единого портала и (или) Регионального портала, а также может</w:t>
      </w:r>
      <w:proofErr w:type="gramEnd"/>
      <w:r w:rsidRPr="003647FB">
        <w:rPr>
          <w:color w:val="000000"/>
          <w:sz w:val="28"/>
          <w:szCs w:val="28"/>
        </w:rPr>
        <w:t xml:space="preserve"> быть </w:t>
      </w:r>
      <w:proofErr w:type="gramStart"/>
      <w:r w:rsidRPr="003647FB">
        <w:rPr>
          <w:color w:val="000000"/>
          <w:sz w:val="28"/>
          <w:szCs w:val="28"/>
        </w:rPr>
        <w:t>принята</w:t>
      </w:r>
      <w:proofErr w:type="gramEnd"/>
      <w:r w:rsidRPr="003647FB">
        <w:rPr>
          <w:color w:val="000000"/>
          <w:sz w:val="28"/>
          <w:szCs w:val="28"/>
        </w:rPr>
        <w:t xml:space="preserve"> при личном приеме заявителя. </w:t>
      </w:r>
    </w:p>
    <w:p w14:paraId="7EC8DBDD" w14:textId="77777777" w:rsidR="007A75A9" w:rsidRPr="003647FB" w:rsidRDefault="007A75A9" w:rsidP="007A75A9">
      <w:pPr>
        <w:tabs>
          <w:tab w:val="left" w:pos="0"/>
          <w:tab w:val="left" w:pos="709"/>
        </w:tabs>
        <w:suppressAutoHyphens/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14:paraId="7AA79F53" w14:textId="77777777" w:rsidR="007A75A9" w:rsidRPr="003647FB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 xml:space="preserve">- в жалобе не </w:t>
      </w:r>
      <w:proofErr w:type="gramStart"/>
      <w:r w:rsidRPr="003647FB">
        <w:rPr>
          <w:color w:val="000000"/>
          <w:sz w:val="28"/>
          <w:szCs w:val="28"/>
        </w:rPr>
        <w:t>указаны</w:t>
      </w:r>
      <w:proofErr w:type="gramEnd"/>
      <w:r w:rsidRPr="003647FB">
        <w:rPr>
          <w:color w:val="000000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0B981EAE" w14:textId="77777777" w:rsidR="007A75A9" w:rsidRPr="003647FB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65DD9F7F" w14:textId="77777777" w:rsidR="007A75A9" w:rsidRPr="003647FB" w:rsidRDefault="007A75A9" w:rsidP="007A75A9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3647FB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3647FB">
        <w:rPr>
          <w:color w:val="FF0000"/>
          <w:sz w:val="28"/>
          <w:szCs w:val="28"/>
        </w:rPr>
        <w:t> </w:t>
      </w:r>
      <w:r w:rsidRPr="003647FB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023CC460" w14:textId="77777777" w:rsidR="007A75A9" w:rsidRDefault="007A75A9" w:rsidP="007A75A9">
      <w:pPr>
        <w:suppressAutoHyphens/>
        <w:ind w:firstLine="708"/>
        <w:jc w:val="both"/>
        <w:rPr>
          <w:color w:val="000000"/>
          <w:sz w:val="28"/>
          <w:szCs w:val="28"/>
        </w:rPr>
      </w:pPr>
      <w:proofErr w:type="gramStart"/>
      <w:r w:rsidRPr="003647FB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14:paraId="7046464D" w14:textId="77777777" w:rsidR="007A75A9" w:rsidRDefault="007A75A9" w:rsidP="007A75A9">
      <w:pPr>
        <w:pStyle w:val="af1"/>
        <w:suppressAutoHyphens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          5.6. </w:t>
      </w:r>
      <w:proofErr w:type="gramStart"/>
      <w:r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14:paraId="5303F75A" w14:textId="77777777" w:rsidR="007A75A9" w:rsidRDefault="007A75A9" w:rsidP="007A75A9">
      <w:pPr>
        <w:pStyle w:val="af1"/>
        <w:suppressAutoHyphens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   5.7. Жалоба должна содержать:</w:t>
      </w:r>
    </w:p>
    <w:p w14:paraId="5A352085" w14:textId="2362DDDD" w:rsidR="007A75A9" w:rsidRDefault="007A75A9" w:rsidP="007A75A9">
      <w:pPr>
        <w:pStyle w:val="af1"/>
        <w:suppressAutoHyphens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служащего, его руководителя и (или) работника, решения и действия (бездействие) которых обжалуются;</w:t>
      </w:r>
      <w:proofErr w:type="gramEnd"/>
    </w:p>
    <w:p w14:paraId="432D6C94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40AB3093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027343D5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AFE0059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1D601221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  <w:proofErr w:type="gramStart"/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14:paraId="09A44486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14:paraId="7DE5758F" w14:textId="77777777" w:rsidR="007A75A9" w:rsidRPr="0093408F" w:rsidRDefault="007A75A9" w:rsidP="007A75A9">
      <w:pPr>
        <w:suppressAutoHyphens/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6DBE795" w14:textId="77777777" w:rsidR="007A75A9" w:rsidRPr="0093408F" w:rsidRDefault="007A75A9" w:rsidP="007A75A9">
      <w:pPr>
        <w:suppressAutoHyphens/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3408F">
        <w:rPr>
          <w:color w:val="000000"/>
          <w:sz w:val="28"/>
          <w:szCs w:val="28"/>
        </w:rPr>
        <w:t>неудобства</w:t>
      </w:r>
      <w:proofErr w:type="gramEnd"/>
      <w:r w:rsidRPr="0093408F"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D502A0E" w14:textId="77777777" w:rsidR="007A75A9" w:rsidRPr="0093408F" w:rsidRDefault="007A75A9" w:rsidP="007A75A9">
      <w:pPr>
        <w:suppressAutoHyphens/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5.11. В случае признания </w:t>
      </w:r>
      <w:proofErr w:type="gramStart"/>
      <w:r w:rsidRPr="0093408F">
        <w:rPr>
          <w:color w:val="000000"/>
          <w:sz w:val="28"/>
          <w:szCs w:val="28"/>
        </w:rPr>
        <w:t>жалобы</w:t>
      </w:r>
      <w:proofErr w:type="gramEnd"/>
      <w:r w:rsidRPr="0093408F">
        <w:rPr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76A1648" w14:textId="77777777" w:rsidR="007A75A9" w:rsidRPr="0093408F" w:rsidRDefault="007A75A9" w:rsidP="007A75A9">
      <w:pPr>
        <w:suppressAutoHyphens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          5.12. В случае установления в ходе или по результатам </w:t>
      </w:r>
      <w:proofErr w:type="gramStart"/>
      <w:r w:rsidRPr="0093408F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3408F">
        <w:rPr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0" w:tooltip="consultantplus://offline/ref=F7E8A05190126513BCB3B1115728FEAAB43F2194D6FC67C3BB0A98FA82122E0D584EDF543EF7762764709B79EF23399E3DD0C210F7L4C3N" w:history="1">
        <w:r w:rsidRPr="0088354A">
          <w:rPr>
            <w:sz w:val="28"/>
            <w:szCs w:val="28"/>
          </w:rPr>
          <w:t>частью 1</w:t>
        </w:r>
      </w:hyperlink>
      <w:r w:rsidRPr="0088354A">
        <w:rPr>
          <w:sz w:val="28"/>
          <w:szCs w:val="28"/>
        </w:rPr>
        <w:t>с</w:t>
      </w:r>
      <w:r w:rsidRPr="0093408F">
        <w:rPr>
          <w:sz w:val="28"/>
          <w:szCs w:val="28"/>
        </w:rPr>
        <w:t>татьи 11</w:t>
      </w:r>
      <w:r w:rsidRPr="0093408F">
        <w:rPr>
          <w:sz w:val="28"/>
          <w:szCs w:val="28"/>
          <w:vertAlign w:val="superscript"/>
        </w:rPr>
        <w:t>2</w:t>
      </w:r>
      <w:r w:rsidRPr="0093408F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2BE58EAA" w14:textId="41CE15C1" w:rsidR="007A75A9" w:rsidRPr="0093408F" w:rsidRDefault="007A75A9" w:rsidP="007A75A9">
      <w:pPr>
        <w:suppressAutoHyphens/>
        <w:ind w:firstLine="696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</w:t>
      </w:r>
      <w:r w:rsidR="006A665D">
        <w:rPr>
          <w:color w:val="000000"/>
          <w:sz w:val="28"/>
          <w:szCs w:val="28"/>
        </w:rPr>
        <w:t>,</w:t>
      </w:r>
      <w:r w:rsidRPr="0093408F">
        <w:rPr>
          <w:color w:val="000000"/>
          <w:sz w:val="28"/>
          <w:szCs w:val="28"/>
        </w:rPr>
        <w:t xml:space="preserve"> предоставляющего муниципальную услугу, в судебном порядке.</w:t>
      </w:r>
    </w:p>
    <w:p w14:paraId="209EE6AD" w14:textId="77777777" w:rsidR="007A75A9" w:rsidRPr="0093408F" w:rsidRDefault="007A75A9" w:rsidP="007A75A9">
      <w:pPr>
        <w:widowControl w:val="0"/>
        <w:suppressAutoHyphens/>
        <w:ind w:firstLine="708"/>
        <w:jc w:val="both"/>
        <w:rPr>
          <w:sz w:val="24"/>
          <w:szCs w:val="24"/>
        </w:rPr>
      </w:pPr>
      <w:r w:rsidRPr="0093408F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0B04494D" w14:textId="77777777" w:rsidR="007A75A9" w:rsidRPr="0093408F" w:rsidRDefault="007A75A9" w:rsidP="007A75A9">
      <w:pPr>
        <w:suppressAutoHyphens/>
      </w:pPr>
    </w:p>
    <w:p w14:paraId="3E7CC944" w14:textId="77777777" w:rsidR="007A75A9" w:rsidRDefault="007A75A9" w:rsidP="007A75A9">
      <w:pPr>
        <w:pStyle w:val="af1"/>
        <w:suppressAutoHyphens/>
        <w:spacing w:before="0" w:beforeAutospacing="0" w:after="0" w:afterAutospacing="0"/>
        <w:ind w:firstLine="708"/>
        <w:jc w:val="both"/>
      </w:pPr>
    </w:p>
    <w:p w14:paraId="4B4B8744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2B911971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7889C071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57A89853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79E889EE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6900713C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5104FBB7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47396B0E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00CCCE2F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4C0E893C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64B3AA6C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5B9DDE8E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526FC7F3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2556915E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05137FB2" w14:textId="22E62FAB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5E707E50" w14:textId="045A550F" w:rsidR="00240D54" w:rsidRDefault="00240D54" w:rsidP="006A665D">
      <w:pPr>
        <w:suppressAutoHyphens/>
        <w:jc w:val="both"/>
        <w:rPr>
          <w:sz w:val="28"/>
          <w:szCs w:val="28"/>
        </w:rPr>
      </w:pPr>
    </w:p>
    <w:p w14:paraId="187DC1A5" w14:textId="2B7A9C54" w:rsidR="006A665D" w:rsidRDefault="006A665D" w:rsidP="006A665D">
      <w:pPr>
        <w:suppressAutoHyphens/>
        <w:jc w:val="both"/>
        <w:rPr>
          <w:sz w:val="28"/>
          <w:szCs w:val="28"/>
        </w:rPr>
      </w:pPr>
    </w:p>
    <w:p w14:paraId="19CBFDA3" w14:textId="77777777" w:rsidR="006A665D" w:rsidRDefault="006A665D" w:rsidP="006A665D">
      <w:pPr>
        <w:suppressAutoHyphens/>
        <w:jc w:val="both"/>
        <w:rPr>
          <w:sz w:val="28"/>
          <w:szCs w:val="28"/>
        </w:rPr>
      </w:pPr>
    </w:p>
    <w:p w14:paraId="59CD8A84" w14:textId="77777777" w:rsidR="00240D54" w:rsidRDefault="00240D54" w:rsidP="007A75A9">
      <w:pPr>
        <w:suppressAutoHyphens/>
        <w:ind w:firstLine="720"/>
        <w:jc w:val="both"/>
        <w:rPr>
          <w:sz w:val="28"/>
          <w:szCs w:val="28"/>
        </w:rPr>
      </w:pPr>
    </w:p>
    <w:p w14:paraId="58167A26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7158DD44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792D7542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5FF8530B" w14:textId="77777777" w:rsidR="00A23809" w:rsidRDefault="00A23809" w:rsidP="007A75A9">
      <w:pPr>
        <w:suppressAutoHyphens/>
        <w:ind w:firstLine="720"/>
        <w:jc w:val="both"/>
        <w:rPr>
          <w:sz w:val="28"/>
          <w:szCs w:val="28"/>
        </w:rPr>
      </w:pPr>
    </w:p>
    <w:p w14:paraId="79039334" w14:textId="77777777" w:rsidR="004E5502" w:rsidRDefault="004E5502" w:rsidP="007A75A9">
      <w:pPr>
        <w:suppressAutoHyphens/>
        <w:ind w:firstLine="720"/>
        <w:jc w:val="both"/>
        <w:rPr>
          <w:sz w:val="28"/>
          <w:szCs w:val="28"/>
        </w:rPr>
      </w:pPr>
    </w:p>
    <w:p w14:paraId="193327C1" w14:textId="77777777" w:rsidR="004E5502" w:rsidRDefault="004E5502" w:rsidP="007A75A9">
      <w:pPr>
        <w:suppressAutoHyphens/>
        <w:ind w:firstLine="720"/>
        <w:jc w:val="both"/>
        <w:rPr>
          <w:sz w:val="28"/>
          <w:szCs w:val="28"/>
        </w:rPr>
      </w:pPr>
    </w:p>
    <w:p w14:paraId="5A88E650" w14:textId="77777777" w:rsidR="004E5502" w:rsidRDefault="004E5502" w:rsidP="007A75A9">
      <w:pPr>
        <w:suppressAutoHyphens/>
        <w:ind w:firstLine="720"/>
        <w:jc w:val="both"/>
        <w:rPr>
          <w:sz w:val="28"/>
          <w:szCs w:val="28"/>
        </w:rPr>
      </w:pPr>
    </w:p>
    <w:p w14:paraId="50F864AD" w14:textId="77777777" w:rsidR="004E5502" w:rsidRDefault="004E5502" w:rsidP="007A75A9">
      <w:pPr>
        <w:suppressAutoHyphens/>
        <w:ind w:firstLine="720"/>
        <w:jc w:val="both"/>
        <w:rPr>
          <w:sz w:val="28"/>
          <w:szCs w:val="28"/>
        </w:rPr>
      </w:pPr>
    </w:p>
    <w:p w14:paraId="643B23FA" w14:textId="77777777" w:rsidR="004E5502" w:rsidRDefault="004E5502" w:rsidP="007A75A9">
      <w:pPr>
        <w:suppressAutoHyphens/>
        <w:ind w:firstLine="720"/>
        <w:jc w:val="both"/>
        <w:rPr>
          <w:sz w:val="28"/>
          <w:szCs w:val="28"/>
        </w:rPr>
      </w:pPr>
    </w:p>
    <w:p w14:paraId="4BE01393" w14:textId="77777777" w:rsidR="004E5502" w:rsidRDefault="004E5502" w:rsidP="007A75A9">
      <w:pPr>
        <w:suppressAutoHyphens/>
        <w:ind w:firstLine="720"/>
        <w:jc w:val="both"/>
        <w:rPr>
          <w:sz w:val="28"/>
          <w:szCs w:val="28"/>
        </w:rPr>
      </w:pPr>
    </w:p>
    <w:p w14:paraId="6E5BBB80" w14:textId="77777777" w:rsidR="004E5502" w:rsidRDefault="004E5502" w:rsidP="007A75A9">
      <w:pPr>
        <w:suppressAutoHyphens/>
        <w:ind w:firstLine="720"/>
        <w:jc w:val="both"/>
        <w:rPr>
          <w:sz w:val="28"/>
          <w:szCs w:val="28"/>
        </w:rPr>
      </w:pPr>
    </w:p>
    <w:p w14:paraId="50351A2E" w14:textId="77777777" w:rsidR="004E5502" w:rsidRDefault="004E5502" w:rsidP="007A75A9">
      <w:pPr>
        <w:suppressAutoHyphens/>
        <w:ind w:firstLine="720"/>
        <w:jc w:val="both"/>
        <w:rPr>
          <w:sz w:val="28"/>
          <w:szCs w:val="28"/>
        </w:rPr>
      </w:pPr>
    </w:p>
    <w:p w14:paraId="203A3A25" w14:textId="77777777" w:rsidR="004E5502" w:rsidRDefault="004E5502" w:rsidP="007A75A9">
      <w:pPr>
        <w:suppressAutoHyphens/>
        <w:ind w:firstLine="720"/>
        <w:jc w:val="both"/>
        <w:rPr>
          <w:sz w:val="28"/>
          <w:szCs w:val="28"/>
        </w:rPr>
      </w:pPr>
    </w:p>
    <w:p w14:paraId="3BE1B9FD" w14:textId="708F4EE8" w:rsidR="004E5502" w:rsidRDefault="004E5502" w:rsidP="00076F52">
      <w:pPr>
        <w:suppressAutoHyphens/>
        <w:jc w:val="both"/>
        <w:rPr>
          <w:sz w:val="28"/>
          <w:szCs w:val="28"/>
        </w:rPr>
      </w:pPr>
    </w:p>
    <w:p w14:paraId="44D30E32" w14:textId="77777777" w:rsidR="00076F52" w:rsidRDefault="00076F52" w:rsidP="00076F52">
      <w:pPr>
        <w:suppressAutoHyphens/>
        <w:jc w:val="both"/>
        <w:rPr>
          <w:sz w:val="28"/>
          <w:szCs w:val="28"/>
        </w:rPr>
      </w:pPr>
    </w:p>
    <w:p w14:paraId="5DA8F97F" w14:textId="77777777" w:rsidR="004E5502" w:rsidRDefault="004E5502" w:rsidP="007A75A9">
      <w:pPr>
        <w:suppressAutoHyphens/>
        <w:ind w:firstLine="720"/>
        <w:jc w:val="both"/>
        <w:rPr>
          <w:sz w:val="28"/>
          <w:szCs w:val="28"/>
        </w:rPr>
      </w:pPr>
    </w:p>
    <w:p w14:paraId="36786E21" w14:textId="77777777" w:rsidR="004E5502" w:rsidRDefault="004E5502" w:rsidP="007A75A9">
      <w:pPr>
        <w:suppressAutoHyphens/>
        <w:ind w:firstLine="720"/>
        <w:jc w:val="both"/>
        <w:rPr>
          <w:sz w:val="28"/>
          <w:szCs w:val="28"/>
        </w:rPr>
      </w:pPr>
    </w:p>
    <w:p w14:paraId="5496C6C1" w14:textId="77777777" w:rsidR="00A23809" w:rsidRPr="00911867" w:rsidRDefault="00A23809" w:rsidP="00D364CA">
      <w:pPr>
        <w:suppressAutoHyphens/>
        <w:ind w:firstLine="720"/>
        <w:jc w:val="right"/>
        <w:rPr>
          <w:sz w:val="24"/>
          <w:szCs w:val="24"/>
        </w:rPr>
      </w:pPr>
      <w:r w:rsidRPr="00911867">
        <w:rPr>
          <w:sz w:val="24"/>
          <w:szCs w:val="24"/>
        </w:rPr>
        <w:t>Приложение № 1</w:t>
      </w:r>
    </w:p>
    <w:p w14:paraId="3753BA52" w14:textId="77777777" w:rsidR="00A23809" w:rsidRPr="00911867" w:rsidRDefault="00A23809" w:rsidP="00D364CA">
      <w:pPr>
        <w:widowControl w:val="0"/>
        <w:suppressAutoHyphens/>
        <w:jc w:val="right"/>
        <w:rPr>
          <w:sz w:val="24"/>
          <w:szCs w:val="24"/>
        </w:rPr>
      </w:pPr>
      <w:r w:rsidRPr="00911867">
        <w:rPr>
          <w:sz w:val="24"/>
          <w:szCs w:val="24"/>
        </w:rPr>
        <w:t>к Административному регламенту</w:t>
      </w:r>
    </w:p>
    <w:p w14:paraId="46D92FFC" w14:textId="77777777" w:rsidR="00911867" w:rsidRDefault="00A23809" w:rsidP="00D364CA">
      <w:pPr>
        <w:widowControl w:val="0"/>
        <w:suppressAutoHyphens/>
        <w:jc w:val="right"/>
        <w:rPr>
          <w:sz w:val="24"/>
          <w:szCs w:val="24"/>
        </w:rPr>
      </w:pPr>
      <w:r w:rsidRPr="00911867">
        <w:rPr>
          <w:sz w:val="24"/>
          <w:szCs w:val="24"/>
        </w:rPr>
        <w:t xml:space="preserve">предоставления муниципальной услуги                                                                              </w:t>
      </w:r>
      <w:r w:rsidR="00240D54" w:rsidRPr="00911867">
        <w:rPr>
          <w:sz w:val="24"/>
          <w:szCs w:val="24"/>
        </w:rPr>
        <w:t xml:space="preserve">  </w:t>
      </w:r>
    </w:p>
    <w:p w14:paraId="1EAC6AE1" w14:textId="77777777" w:rsidR="00911867" w:rsidRDefault="00240D54" w:rsidP="00911867">
      <w:pPr>
        <w:widowControl w:val="0"/>
        <w:suppressAutoHyphens/>
        <w:jc w:val="right"/>
        <w:rPr>
          <w:sz w:val="24"/>
          <w:szCs w:val="24"/>
        </w:rPr>
      </w:pPr>
      <w:r w:rsidRPr="00911867">
        <w:rPr>
          <w:sz w:val="24"/>
          <w:szCs w:val="24"/>
        </w:rPr>
        <w:t>«</w:t>
      </w:r>
      <w:r w:rsidR="00A23809" w:rsidRPr="00911867">
        <w:rPr>
          <w:sz w:val="24"/>
          <w:szCs w:val="24"/>
        </w:rPr>
        <w:t>Выдача разрешени</w:t>
      </w:r>
      <w:r w:rsidRPr="00911867">
        <w:rPr>
          <w:sz w:val="24"/>
          <w:szCs w:val="24"/>
        </w:rPr>
        <w:t>я</w:t>
      </w:r>
      <w:r w:rsidR="00A23809" w:rsidRPr="00911867">
        <w:rPr>
          <w:sz w:val="24"/>
          <w:szCs w:val="24"/>
        </w:rPr>
        <w:t xml:space="preserve"> на установку и </w:t>
      </w:r>
    </w:p>
    <w:p w14:paraId="36D52429" w14:textId="0ABD63DA" w:rsidR="00A23809" w:rsidRPr="00911867" w:rsidRDefault="00A23809" w:rsidP="00911867">
      <w:pPr>
        <w:widowControl w:val="0"/>
        <w:suppressAutoHyphens/>
        <w:jc w:val="right"/>
        <w:rPr>
          <w:sz w:val="24"/>
          <w:szCs w:val="24"/>
        </w:rPr>
      </w:pPr>
      <w:r w:rsidRPr="00911867">
        <w:rPr>
          <w:sz w:val="24"/>
          <w:szCs w:val="24"/>
        </w:rPr>
        <w:t>эксплуатацию рекламных конструкций,</w:t>
      </w:r>
    </w:p>
    <w:p w14:paraId="29D9009A" w14:textId="3CF727D8" w:rsidR="00A23809" w:rsidRPr="00911867" w:rsidRDefault="00A23809" w:rsidP="00D364CA">
      <w:pPr>
        <w:widowControl w:val="0"/>
        <w:suppressAutoHyphens/>
        <w:jc w:val="right"/>
        <w:rPr>
          <w:sz w:val="24"/>
          <w:szCs w:val="24"/>
        </w:rPr>
      </w:pPr>
      <w:r w:rsidRPr="00911867">
        <w:rPr>
          <w:sz w:val="24"/>
          <w:szCs w:val="24"/>
        </w:rPr>
        <w:t xml:space="preserve"> аннулирование т</w:t>
      </w:r>
      <w:r w:rsidR="00240D54" w:rsidRPr="00911867">
        <w:rPr>
          <w:sz w:val="24"/>
          <w:szCs w:val="24"/>
        </w:rPr>
        <w:t>акого</w:t>
      </w:r>
      <w:r w:rsidRPr="00911867">
        <w:rPr>
          <w:sz w:val="24"/>
          <w:szCs w:val="24"/>
        </w:rPr>
        <w:t xml:space="preserve"> разрешени</w:t>
      </w:r>
      <w:r w:rsidR="00240D54" w:rsidRPr="00911867">
        <w:rPr>
          <w:sz w:val="24"/>
          <w:szCs w:val="24"/>
        </w:rPr>
        <w:t>я</w:t>
      </w:r>
      <w:r w:rsidRPr="00911867">
        <w:rPr>
          <w:sz w:val="24"/>
          <w:szCs w:val="24"/>
        </w:rPr>
        <w:t>»</w:t>
      </w:r>
    </w:p>
    <w:p w14:paraId="04F8E745" w14:textId="77777777" w:rsidR="00A23809" w:rsidRDefault="00A23809" w:rsidP="00D364CA">
      <w:pPr>
        <w:widowControl w:val="0"/>
        <w:suppressAutoHyphens/>
        <w:jc w:val="right"/>
        <w:rPr>
          <w:sz w:val="28"/>
          <w:szCs w:val="28"/>
        </w:rPr>
      </w:pPr>
    </w:p>
    <w:p w14:paraId="5BCCF4F1" w14:textId="77777777" w:rsidR="00A23809" w:rsidRDefault="00A23809" w:rsidP="00D364CA">
      <w:pPr>
        <w:widowControl w:val="0"/>
        <w:suppressAutoHyphens/>
        <w:jc w:val="right"/>
        <w:rPr>
          <w:sz w:val="28"/>
          <w:szCs w:val="28"/>
        </w:rPr>
      </w:pPr>
    </w:p>
    <w:p w14:paraId="60DDA833" w14:textId="77777777" w:rsidR="00A23809" w:rsidRDefault="00A23809" w:rsidP="00D364CA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14:paraId="0C311DB2" w14:textId="306AC187" w:rsidR="00A23809" w:rsidRDefault="00A23809" w:rsidP="00240D54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</w:p>
    <w:p w14:paraId="0A8F1A35" w14:textId="56C96645" w:rsidR="00240D54" w:rsidRDefault="00240D54" w:rsidP="00240D54">
      <w:pPr>
        <w:widowControl w:val="0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534CF73A" w14:textId="77777777" w:rsidR="00A23809" w:rsidRDefault="00A23809" w:rsidP="00D364CA">
      <w:pPr>
        <w:suppressAutoHyphens/>
        <w:jc w:val="center"/>
        <w:rPr>
          <w:sz w:val="28"/>
          <w:szCs w:val="28"/>
        </w:rPr>
      </w:pPr>
    </w:p>
    <w:p w14:paraId="4AB54370" w14:textId="77777777" w:rsidR="00A23809" w:rsidRDefault="00A23809" w:rsidP="00D364CA">
      <w:pPr>
        <w:suppressAutoHyphens/>
        <w:jc w:val="center"/>
        <w:rPr>
          <w:b/>
          <w:sz w:val="28"/>
          <w:szCs w:val="28"/>
        </w:rPr>
      </w:pPr>
    </w:p>
    <w:p w14:paraId="26E8F196" w14:textId="77777777" w:rsidR="00A23809" w:rsidRDefault="00A23809" w:rsidP="00D364CA">
      <w:pPr>
        <w:suppressAutoHyphens/>
        <w:jc w:val="center"/>
        <w:rPr>
          <w:b/>
          <w:sz w:val="28"/>
          <w:szCs w:val="28"/>
        </w:rPr>
      </w:pPr>
    </w:p>
    <w:p w14:paraId="5188CF6C" w14:textId="77777777" w:rsidR="00A23809" w:rsidRDefault="00A23809" w:rsidP="00D364CA">
      <w:pPr>
        <w:suppressAutoHyphens/>
        <w:jc w:val="center"/>
        <w:rPr>
          <w:b/>
          <w:sz w:val="28"/>
          <w:szCs w:val="28"/>
        </w:rPr>
      </w:pPr>
    </w:p>
    <w:p w14:paraId="088A4A77" w14:textId="77777777" w:rsidR="00A23809" w:rsidRDefault="00A23809" w:rsidP="00D364C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6CE61B9E" w14:textId="77777777" w:rsidR="00911867" w:rsidRDefault="00911867" w:rsidP="00D364C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выдаче разрешения </w:t>
      </w:r>
      <w:r w:rsidR="00A23809">
        <w:rPr>
          <w:b/>
          <w:sz w:val="28"/>
          <w:szCs w:val="28"/>
        </w:rPr>
        <w:t xml:space="preserve">на установку и эксплуатацию </w:t>
      </w:r>
    </w:p>
    <w:p w14:paraId="7EB429CC" w14:textId="6E82EB5A" w:rsidR="00A23809" w:rsidRPr="00911867" w:rsidRDefault="00A23809" w:rsidP="0091186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рекламн</w:t>
      </w:r>
      <w:r w:rsidR="00911867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конструкци</w:t>
      </w:r>
      <w:r w:rsidR="00911867">
        <w:rPr>
          <w:b/>
          <w:sz w:val="28"/>
          <w:szCs w:val="28"/>
        </w:rPr>
        <w:t xml:space="preserve">й </w:t>
      </w:r>
      <w:r w:rsidR="00911867" w:rsidRPr="00911867">
        <w:rPr>
          <w:b/>
          <w:bCs/>
          <w:sz w:val="28"/>
          <w:szCs w:val="28"/>
        </w:rPr>
        <w:t>на соответствующей территории</w:t>
      </w:r>
    </w:p>
    <w:p w14:paraId="60B466E7" w14:textId="77777777" w:rsidR="00A23809" w:rsidRPr="00911867" w:rsidRDefault="00A23809" w:rsidP="00D364CA">
      <w:pPr>
        <w:suppressAutoHyphens/>
        <w:jc w:val="center"/>
        <w:rPr>
          <w:b/>
          <w:bCs/>
          <w:sz w:val="28"/>
        </w:rPr>
      </w:pPr>
    </w:p>
    <w:p w14:paraId="08761AD2" w14:textId="77777777" w:rsidR="00911867" w:rsidRPr="00911867" w:rsidRDefault="00911867" w:rsidP="00911867">
      <w:pPr>
        <w:keepNext/>
        <w:keepLines/>
        <w:spacing w:before="200"/>
        <w:outlineLvl w:val="2"/>
        <w:rPr>
          <w:bCs/>
          <w:color w:val="000000"/>
          <w:sz w:val="24"/>
          <w:szCs w:val="24"/>
        </w:rPr>
      </w:pPr>
      <w:r w:rsidRPr="00911867">
        <w:rPr>
          <w:bCs/>
          <w:color w:val="000000"/>
          <w:sz w:val="24"/>
          <w:szCs w:val="24"/>
        </w:rPr>
        <w:t>Адрес рекламного места _______________________________________________________________</w:t>
      </w:r>
    </w:p>
    <w:p w14:paraId="35EF9E89" w14:textId="77777777" w:rsidR="00911867" w:rsidRPr="00911867" w:rsidRDefault="00911867" w:rsidP="00911867">
      <w:pPr>
        <w:spacing w:before="120"/>
        <w:rPr>
          <w:sz w:val="24"/>
          <w:szCs w:val="24"/>
        </w:rPr>
      </w:pPr>
      <w:r w:rsidRPr="00911867">
        <w:rPr>
          <w:sz w:val="24"/>
          <w:szCs w:val="24"/>
        </w:rPr>
        <w:t>Тип рекламного места _________________________________________________________________</w:t>
      </w:r>
    </w:p>
    <w:p w14:paraId="44A1B08D" w14:textId="77777777" w:rsidR="00911867" w:rsidRPr="00911867" w:rsidRDefault="00911867" w:rsidP="00911867">
      <w:pPr>
        <w:spacing w:before="120"/>
        <w:rPr>
          <w:sz w:val="24"/>
          <w:szCs w:val="24"/>
        </w:rPr>
      </w:pPr>
      <w:r w:rsidRPr="00911867">
        <w:rPr>
          <w:sz w:val="24"/>
          <w:szCs w:val="24"/>
        </w:rPr>
        <w:t>Сроки эксплуатации рекламного места ___________________________________________________</w:t>
      </w:r>
    </w:p>
    <w:p w14:paraId="09FEDD21" w14:textId="618FEDDA" w:rsidR="00911867" w:rsidRPr="00911867" w:rsidRDefault="00911867" w:rsidP="00911867">
      <w:pPr>
        <w:spacing w:before="120"/>
        <w:rPr>
          <w:sz w:val="24"/>
          <w:szCs w:val="24"/>
        </w:rPr>
      </w:pPr>
      <w:r w:rsidRPr="00911867">
        <w:rPr>
          <w:sz w:val="24"/>
          <w:szCs w:val="24"/>
        </w:rPr>
        <w:t>Размер информационного поля</w:t>
      </w:r>
      <w:r>
        <w:rPr>
          <w:sz w:val="24"/>
          <w:szCs w:val="24"/>
        </w:rPr>
        <w:t>_</w:t>
      </w:r>
      <w:r w:rsidRPr="00911867">
        <w:rPr>
          <w:sz w:val="24"/>
          <w:szCs w:val="24"/>
        </w:rPr>
        <w:t>_________________________________________________________</w:t>
      </w:r>
    </w:p>
    <w:p w14:paraId="1175EE8B" w14:textId="77777777" w:rsidR="00911867" w:rsidRPr="00911867" w:rsidRDefault="00911867" w:rsidP="00911867">
      <w:pPr>
        <w:rPr>
          <w:sz w:val="24"/>
          <w:szCs w:val="24"/>
        </w:rPr>
      </w:pPr>
    </w:p>
    <w:p w14:paraId="744CFCC5" w14:textId="7853CFA7" w:rsidR="00911867" w:rsidRPr="00911867" w:rsidRDefault="00911867" w:rsidP="00911867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4"/>
          <w:szCs w:val="24"/>
        </w:rPr>
        <w:t>Информация о заявителе</w:t>
      </w:r>
      <w:r w:rsidRPr="00911867">
        <w:rPr>
          <w:b/>
          <w:bCs/>
          <w:sz w:val="28"/>
          <w:szCs w:val="24"/>
        </w:rPr>
        <w:t>:</w:t>
      </w:r>
    </w:p>
    <w:p w14:paraId="488A0D33" w14:textId="77777777" w:rsidR="00911867" w:rsidRPr="00911867" w:rsidRDefault="00911867" w:rsidP="00911867">
      <w:pPr>
        <w:rPr>
          <w:b/>
          <w:bCs/>
          <w:sz w:val="28"/>
          <w:szCs w:val="24"/>
        </w:rPr>
      </w:pPr>
    </w:p>
    <w:p w14:paraId="73292C46" w14:textId="77777777" w:rsidR="00911867" w:rsidRPr="00911867" w:rsidRDefault="00911867" w:rsidP="00911867">
      <w:pPr>
        <w:rPr>
          <w:sz w:val="24"/>
          <w:szCs w:val="24"/>
        </w:rPr>
      </w:pPr>
      <w:r w:rsidRPr="00911867">
        <w:rPr>
          <w:sz w:val="24"/>
          <w:szCs w:val="24"/>
        </w:rPr>
        <w:t>Наименование организации ____________________________________________________________</w:t>
      </w:r>
    </w:p>
    <w:p w14:paraId="0D9475F7" w14:textId="1524ABD6" w:rsidR="00911867" w:rsidRPr="00911867" w:rsidRDefault="00911867" w:rsidP="00911867">
      <w:pPr>
        <w:spacing w:before="120"/>
        <w:rPr>
          <w:sz w:val="24"/>
          <w:szCs w:val="24"/>
        </w:rPr>
      </w:pPr>
      <w:r w:rsidRPr="00911867">
        <w:rPr>
          <w:sz w:val="24"/>
          <w:szCs w:val="24"/>
        </w:rPr>
        <w:t>Ф.И О. руководителя</w:t>
      </w:r>
      <w:r>
        <w:rPr>
          <w:sz w:val="24"/>
          <w:szCs w:val="24"/>
        </w:rPr>
        <w:t>_</w:t>
      </w:r>
      <w:r w:rsidRPr="00911867">
        <w:rPr>
          <w:sz w:val="24"/>
          <w:szCs w:val="24"/>
        </w:rPr>
        <w:t>_________________________________________________________________</w:t>
      </w:r>
    </w:p>
    <w:p w14:paraId="137E3403" w14:textId="6075E414" w:rsidR="00911867" w:rsidRPr="00911867" w:rsidRDefault="00911867" w:rsidP="00911867">
      <w:pPr>
        <w:spacing w:before="120"/>
        <w:jc w:val="both"/>
        <w:rPr>
          <w:sz w:val="24"/>
          <w:szCs w:val="24"/>
        </w:rPr>
      </w:pPr>
      <w:r w:rsidRPr="00911867">
        <w:rPr>
          <w:sz w:val="24"/>
          <w:szCs w:val="24"/>
        </w:rPr>
        <w:t>Ф.И.О. индивидуального предпринимателя_______________________________________________</w:t>
      </w:r>
    </w:p>
    <w:p w14:paraId="6B9E222A" w14:textId="16C55451" w:rsidR="00911867" w:rsidRPr="00911867" w:rsidRDefault="00911867" w:rsidP="00911867">
      <w:pPr>
        <w:spacing w:before="120"/>
        <w:jc w:val="both"/>
        <w:rPr>
          <w:sz w:val="24"/>
          <w:szCs w:val="24"/>
        </w:rPr>
      </w:pPr>
      <w:r w:rsidRPr="00911867">
        <w:rPr>
          <w:sz w:val="24"/>
          <w:szCs w:val="24"/>
        </w:rPr>
        <w:t>Юридический адрес__________________________________________</w:t>
      </w:r>
      <w:r>
        <w:rPr>
          <w:sz w:val="24"/>
          <w:szCs w:val="24"/>
        </w:rPr>
        <w:t>_</w:t>
      </w:r>
      <w:r w:rsidRPr="00911867">
        <w:rPr>
          <w:sz w:val="24"/>
          <w:szCs w:val="24"/>
        </w:rPr>
        <w:t>_______________________</w:t>
      </w:r>
      <w:r>
        <w:rPr>
          <w:sz w:val="24"/>
          <w:szCs w:val="24"/>
        </w:rPr>
        <w:t>_</w:t>
      </w:r>
    </w:p>
    <w:p w14:paraId="2C91A59D" w14:textId="5906D536" w:rsidR="00911867" w:rsidRPr="00911867" w:rsidRDefault="00911867" w:rsidP="00911867">
      <w:pPr>
        <w:spacing w:before="120"/>
        <w:jc w:val="both"/>
        <w:rPr>
          <w:sz w:val="24"/>
          <w:szCs w:val="24"/>
        </w:rPr>
      </w:pPr>
      <w:r w:rsidRPr="00911867">
        <w:rPr>
          <w:sz w:val="24"/>
          <w:szCs w:val="24"/>
        </w:rPr>
        <w:t>Телефон</w:t>
      </w:r>
      <w:r>
        <w:rPr>
          <w:sz w:val="24"/>
          <w:szCs w:val="24"/>
        </w:rPr>
        <w:t>__</w:t>
      </w:r>
      <w:r w:rsidRPr="00911867">
        <w:rPr>
          <w:sz w:val="24"/>
          <w:szCs w:val="24"/>
        </w:rPr>
        <w:t>___________________________________________________________________________</w:t>
      </w:r>
    </w:p>
    <w:p w14:paraId="6A8B315A" w14:textId="46581228" w:rsidR="00911867" w:rsidRPr="00911867" w:rsidRDefault="00911867" w:rsidP="00911867">
      <w:pPr>
        <w:rPr>
          <w:sz w:val="28"/>
          <w:szCs w:val="28"/>
        </w:rPr>
      </w:pPr>
    </w:p>
    <w:p w14:paraId="78F1482C" w14:textId="77777777" w:rsidR="00911867" w:rsidRPr="00911867" w:rsidRDefault="00911867" w:rsidP="00911867">
      <w:pPr>
        <w:rPr>
          <w:sz w:val="28"/>
          <w:szCs w:val="28"/>
        </w:rPr>
      </w:pPr>
    </w:p>
    <w:p w14:paraId="5D88CA3B" w14:textId="77777777" w:rsidR="00A23809" w:rsidRPr="00911867" w:rsidRDefault="00A23809" w:rsidP="00D364CA">
      <w:pPr>
        <w:suppressAutoHyphens/>
        <w:jc w:val="both"/>
        <w:rPr>
          <w:sz w:val="24"/>
          <w:szCs w:val="24"/>
        </w:rPr>
      </w:pPr>
    </w:p>
    <w:p w14:paraId="452AC6EC" w14:textId="77777777" w:rsidR="00A23809" w:rsidRPr="00911867" w:rsidRDefault="00A23809" w:rsidP="00D364CA">
      <w:pPr>
        <w:suppressAutoHyphens/>
        <w:jc w:val="both"/>
        <w:rPr>
          <w:b/>
          <w:bCs/>
          <w:sz w:val="24"/>
          <w:szCs w:val="24"/>
        </w:rPr>
      </w:pPr>
    </w:p>
    <w:p w14:paraId="151E17DD" w14:textId="77777777" w:rsidR="00A23809" w:rsidRPr="00911867" w:rsidRDefault="00A23809" w:rsidP="00D364CA">
      <w:pPr>
        <w:suppressAutoHyphens/>
        <w:jc w:val="both"/>
        <w:rPr>
          <w:b/>
          <w:bCs/>
          <w:sz w:val="24"/>
          <w:szCs w:val="24"/>
        </w:rPr>
      </w:pPr>
    </w:p>
    <w:p w14:paraId="3E8641BE" w14:textId="77777777" w:rsidR="00A23809" w:rsidRPr="00911867" w:rsidRDefault="00A23809" w:rsidP="00D364CA">
      <w:pPr>
        <w:suppressAutoHyphens/>
        <w:jc w:val="both"/>
        <w:rPr>
          <w:b/>
          <w:bCs/>
          <w:sz w:val="24"/>
          <w:szCs w:val="24"/>
        </w:rPr>
      </w:pPr>
      <w:r w:rsidRPr="00911867">
        <w:rPr>
          <w:b/>
          <w:bCs/>
          <w:sz w:val="24"/>
          <w:szCs w:val="24"/>
        </w:rPr>
        <w:t xml:space="preserve">             _________________________                                         _________________________</w:t>
      </w:r>
    </w:p>
    <w:p w14:paraId="3F94E24D" w14:textId="3137E993" w:rsidR="00A23809" w:rsidRPr="00911867" w:rsidRDefault="00A23809" w:rsidP="00D364CA">
      <w:pPr>
        <w:suppressAutoHyphens/>
        <w:jc w:val="both"/>
        <w:rPr>
          <w:sz w:val="24"/>
          <w:szCs w:val="24"/>
        </w:rPr>
      </w:pPr>
      <w:r w:rsidRPr="00911867">
        <w:rPr>
          <w:sz w:val="24"/>
          <w:szCs w:val="24"/>
        </w:rPr>
        <w:t xml:space="preserve">                             </w:t>
      </w:r>
      <w:r w:rsidR="0030780E">
        <w:rPr>
          <w:sz w:val="24"/>
          <w:szCs w:val="24"/>
        </w:rPr>
        <w:t xml:space="preserve">  </w:t>
      </w:r>
      <w:r w:rsidRPr="00911867">
        <w:rPr>
          <w:sz w:val="24"/>
          <w:szCs w:val="24"/>
        </w:rPr>
        <w:t xml:space="preserve"> (дата)                                                                               </w:t>
      </w:r>
      <w:r w:rsidR="008D7821">
        <w:rPr>
          <w:sz w:val="24"/>
          <w:szCs w:val="24"/>
        </w:rPr>
        <w:t xml:space="preserve"> </w:t>
      </w:r>
      <w:r w:rsidRPr="00911867">
        <w:rPr>
          <w:sz w:val="24"/>
          <w:szCs w:val="24"/>
        </w:rPr>
        <w:t>(подпись)</w:t>
      </w:r>
    </w:p>
    <w:p w14:paraId="4DBA7A5D" w14:textId="77777777" w:rsidR="00A23809" w:rsidRPr="00911867" w:rsidRDefault="00A23809" w:rsidP="00D364CA">
      <w:pPr>
        <w:suppressAutoHyphens/>
        <w:jc w:val="both"/>
        <w:rPr>
          <w:b/>
          <w:sz w:val="24"/>
          <w:szCs w:val="24"/>
        </w:rPr>
      </w:pPr>
    </w:p>
    <w:p w14:paraId="1BD36DDF" w14:textId="77777777" w:rsidR="00A23809" w:rsidRPr="0030780E" w:rsidRDefault="00A23809" w:rsidP="00D364CA">
      <w:pPr>
        <w:suppressAutoHyphens/>
        <w:jc w:val="center"/>
        <w:rPr>
          <w:sz w:val="28"/>
          <w:szCs w:val="28"/>
        </w:rPr>
      </w:pPr>
    </w:p>
    <w:p w14:paraId="6CFADFE0" w14:textId="6F6B9493" w:rsidR="00A23809" w:rsidRDefault="00A23809" w:rsidP="00D364CA">
      <w:pPr>
        <w:tabs>
          <w:tab w:val="right" w:pos="10205"/>
        </w:tabs>
        <w:suppressAutoHyphens/>
        <w:jc w:val="both"/>
        <w:rPr>
          <w:b/>
          <w:sz w:val="28"/>
          <w:szCs w:val="28"/>
        </w:rPr>
      </w:pPr>
    </w:p>
    <w:p w14:paraId="0D2FC384" w14:textId="77777777" w:rsidR="00A23809" w:rsidRPr="00AF5148" w:rsidRDefault="00A23809" w:rsidP="00D364CA">
      <w:pPr>
        <w:tabs>
          <w:tab w:val="right" w:pos="10205"/>
        </w:tabs>
        <w:suppressAutoHyphens/>
        <w:jc w:val="both"/>
        <w:rPr>
          <w:b/>
          <w:sz w:val="28"/>
          <w:szCs w:val="28"/>
        </w:rPr>
      </w:pPr>
    </w:p>
    <w:sectPr w:rsidR="00A23809" w:rsidRPr="00AF5148" w:rsidSect="00A357A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B84EF" w14:textId="77777777" w:rsidR="003E2E22" w:rsidRDefault="003E2E22" w:rsidP="00076F52">
      <w:r>
        <w:separator/>
      </w:r>
    </w:p>
  </w:endnote>
  <w:endnote w:type="continuationSeparator" w:id="0">
    <w:p w14:paraId="7896BE08" w14:textId="77777777" w:rsidR="003E2E22" w:rsidRDefault="003E2E22" w:rsidP="0007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0CB63" w14:textId="77777777" w:rsidR="00EA0B27" w:rsidRDefault="00EA0B27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582686"/>
      <w:docPartObj>
        <w:docPartGallery w:val="Page Numbers (Bottom of Page)"/>
        <w:docPartUnique/>
      </w:docPartObj>
    </w:sdtPr>
    <w:sdtEndPr/>
    <w:sdtContent>
      <w:p w14:paraId="07245CC6" w14:textId="156FA3EC" w:rsidR="00A357A8" w:rsidRDefault="00A357A8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B27">
          <w:rPr>
            <w:noProof/>
          </w:rPr>
          <w:t>26</w:t>
        </w:r>
        <w:r>
          <w:fldChar w:fldCharType="end"/>
        </w:r>
      </w:p>
    </w:sdtContent>
  </w:sdt>
  <w:p w14:paraId="6620CF19" w14:textId="77777777" w:rsidR="00076F52" w:rsidRDefault="00076F52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8DEDE" w14:textId="09BC6720" w:rsidR="001B7187" w:rsidRPr="00EA0B27" w:rsidRDefault="001B7187" w:rsidP="00EA0B27">
    <w:pPr>
      <w:pStyle w:val="af5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82609" w14:textId="77777777" w:rsidR="003E2E22" w:rsidRDefault="003E2E22" w:rsidP="00076F52">
      <w:r>
        <w:separator/>
      </w:r>
    </w:p>
  </w:footnote>
  <w:footnote w:type="continuationSeparator" w:id="0">
    <w:p w14:paraId="3ECBA780" w14:textId="77777777" w:rsidR="003E2E22" w:rsidRDefault="003E2E22" w:rsidP="00076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924D5" w14:textId="77777777" w:rsidR="00EA0B27" w:rsidRDefault="00EA0B2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C515F" w14:textId="77777777" w:rsidR="00EA0B27" w:rsidRDefault="00EA0B2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C790A" w14:textId="77777777" w:rsidR="00EA0B27" w:rsidRDefault="00EA0B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24F"/>
    <w:multiLevelType w:val="multilevel"/>
    <w:tmpl w:val="56161A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E481F0D"/>
    <w:multiLevelType w:val="hybridMultilevel"/>
    <w:tmpl w:val="A6CC76BA"/>
    <w:lvl w:ilvl="0" w:tplc="A29E0A0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7A493E"/>
    <w:multiLevelType w:val="hybridMultilevel"/>
    <w:tmpl w:val="62188790"/>
    <w:lvl w:ilvl="0" w:tplc="29A64C10">
      <w:start w:val="1"/>
      <w:numFmt w:val="decimal"/>
      <w:lvlText w:val="%1."/>
      <w:lvlJc w:val="left"/>
      <w:pPr>
        <w:ind w:left="517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30379E"/>
    <w:multiLevelType w:val="hybridMultilevel"/>
    <w:tmpl w:val="A8D2FD94"/>
    <w:lvl w:ilvl="0" w:tplc="BC907150">
      <w:start w:val="1"/>
      <w:numFmt w:val="decimal"/>
      <w:lvlText w:val="%1."/>
      <w:lvlJc w:val="left"/>
      <w:pPr>
        <w:ind w:left="57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>
    <w:nsid w:val="596009A5"/>
    <w:multiLevelType w:val="hybridMultilevel"/>
    <w:tmpl w:val="CED42DBC"/>
    <w:lvl w:ilvl="0" w:tplc="AA02BA12">
      <w:start w:val="1"/>
      <w:numFmt w:val="decimal"/>
      <w:lvlText w:val="%1."/>
      <w:lvlJc w:val="left"/>
      <w:pPr>
        <w:ind w:left="9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>
    <w:nsid w:val="5B6B5348"/>
    <w:multiLevelType w:val="hybridMultilevel"/>
    <w:tmpl w:val="E25CA10E"/>
    <w:lvl w:ilvl="0" w:tplc="2C3A1D86">
      <w:start w:val="3"/>
      <w:numFmt w:val="decimal"/>
      <w:lvlText w:val="%1."/>
      <w:lvlJc w:val="left"/>
      <w:pPr>
        <w:ind w:left="5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75D2DB5"/>
    <w:multiLevelType w:val="hybridMultilevel"/>
    <w:tmpl w:val="4F9096E6"/>
    <w:lvl w:ilvl="0" w:tplc="2424F03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75"/>
    <w:rsid w:val="00013D2D"/>
    <w:rsid w:val="000153BB"/>
    <w:rsid w:val="000171A0"/>
    <w:rsid w:val="00021248"/>
    <w:rsid w:val="0002631A"/>
    <w:rsid w:val="00035A9D"/>
    <w:rsid w:val="000415D7"/>
    <w:rsid w:val="00043F98"/>
    <w:rsid w:val="00047A36"/>
    <w:rsid w:val="000539C3"/>
    <w:rsid w:val="000624C2"/>
    <w:rsid w:val="0006270F"/>
    <w:rsid w:val="000648F5"/>
    <w:rsid w:val="00071CE3"/>
    <w:rsid w:val="00073797"/>
    <w:rsid w:val="000765D9"/>
    <w:rsid w:val="00076F52"/>
    <w:rsid w:val="000847F7"/>
    <w:rsid w:val="00087731"/>
    <w:rsid w:val="000A5054"/>
    <w:rsid w:val="000B007C"/>
    <w:rsid w:val="000B55BE"/>
    <w:rsid w:val="000B7076"/>
    <w:rsid w:val="000C37AA"/>
    <w:rsid w:val="000C3A56"/>
    <w:rsid w:val="000C6703"/>
    <w:rsid w:val="000C7175"/>
    <w:rsid w:val="000D10EF"/>
    <w:rsid w:val="000D4EE4"/>
    <w:rsid w:val="000D612E"/>
    <w:rsid w:val="000E588B"/>
    <w:rsid w:val="00100EFA"/>
    <w:rsid w:val="00102E0B"/>
    <w:rsid w:val="00106E4E"/>
    <w:rsid w:val="001105D7"/>
    <w:rsid w:val="00111768"/>
    <w:rsid w:val="00111F74"/>
    <w:rsid w:val="0011664D"/>
    <w:rsid w:val="00117B69"/>
    <w:rsid w:val="00122964"/>
    <w:rsid w:val="00122C10"/>
    <w:rsid w:val="001246BA"/>
    <w:rsid w:val="00126E5F"/>
    <w:rsid w:val="00127557"/>
    <w:rsid w:val="001316E9"/>
    <w:rsid w:val="001354DF"/>
    <w:rsid w:val="001436F0"/>
    <w:rsid w:val="0015019A"/>
    <w:rsid w:val="00150A28"/>
    <w:rsid w:val="00154579"/>
    <w:rsid w:val="001555CD"/>
    <w:rsid w:val="0015647D"/>
    <w:rsid w:val="00160A4E"/>
    <w:rsid w:val="00160D70"/>
    <w:rsid w:val="00163C52"/>
    <w:rsid w:val="00165854"/>
    <w:rsid w:val="001707C0"/>
    <w:rsid w:val="00175EDE"/>
    <w:rsid w:val="00181E92"/>
    <w:rsid w:val="001820E1"/>
    <w:rsid w:val="00190F8A"/>
    <w:rsid w:val="00197976"/>
    <w:rsid w:val="001A3E47"/>
    <w:rsid w:val="001A72FD"/>
    <w:rsid w:val="001B06B8"/>
    <w:rsid w:val="001B2202"/>
    <w:rsid w:val="001B4BB1"/>
    <w:rsid w:val="001B7187"/>
    <w:rsid w:val="001D4DEF"/>
    <w:rsid w:val="001D4EB5"/>
    <w:rsid w:val="001D67BD"/>
    <w:rsid w:val="001D78E1"/>
    <w:rsid w:val="001E05BB"/>
    <w:rsid w:val="001E1895"/>
    <w:rsid w:val="001E57DF"/>
    <w:rsid w:val="001F248C"/>
    <w:rsid w:val="001F6612"/>
    <w:rsid w:val="002120F6"/>
    <w:rsid w:val="00212D2E"/>
    <w:rsid w:val="0023228F"/>
    <w:rsid w:val="002327F0"/>
    <w:rsid w:val="00233D75"/>
    <w:rsid w:val="002345F6"/>
    <w:rsid w:val="002348C5"/>
    <w:rsid w:val="00240D54"/>
    <w:rsid w:val="002453EC"/>
    <w:rsid w:val="002454D3"/>
    <w:rsid w:val="00252417"/>
    <w:rsid w:val="002578E6"/>
    <w:rsid w:val="002602DA"/>
    <w:rsid w:val="0027131B"/>
    <w:rsid w:val="00281D27"/>
    <w:rsid w:val="002838D3"/>
    <w:rsid w:val="002A2C4B"/>
    <w:rsid w:val="002A4348"/>
    <w:rsid w:val="002B2CA5"/>
    <w:rsid w:val="002B2E02"/>
    <w:rsid w:val="002B30CD"/>
    <w:rsid w:val="002B7393"/>
    <w:rsid w:val="002B74CB"/>
    <w:rsid w:val="002D2659"/>
    <w:rsid w:val="002D76AF"/>
    <w:rsid w:val="002E32EB"/>
    <w:rsid w:val="002E4E11"/>
    <w:rsid w:val="002F1EBD"/>
    <w:rsid w:val="002F269C"/>
    <w:rsid w:val="002F4A94"/>
    <w:rsid w:val="00301909"/>
    <w:rsid w:val="00304DBD"/>
    <w:rsid w:val="0030503C"/>
    <w:rsid w:val="0030780E"/>
    <w:rsid w:val="0031462D"/>
    <w:rsid w:val="00323467"/>
    <w:rsid w:val="00326145"/>
    <w:rsid w:val="00332EBA"/>
    <w:rsid w:val="00332F5C"/>
    <w:rsid w:val="00345434"/>
    <w:rsid w:val="003508C2"/>
    <w:rsid w:val="0035523F"/>
    <w:rsid w:val="00362F06"/>
    <w:rsid w:val="003659E9"/>
    <w:rsid w:val="00367902"/>
    <w:rsid w:val="00370C66"/>
    <w:rsid w:val="00371886"/>
    <w:rsid w:val="00372004"/>
    <w:rsid w:val="00374793"/>
    <w:rsid w:val="00375D0E"/>
    <w:rsid w:val="00376FFD"/>
    <w:rsid w:val="00377ABD"/>
    <w:rsid w:val="00387FB1"/>
    <w:rsid w:val="00394F42"/>
    <w:rsid w:val="00396FD8"/>
    <w:rsid w:val="003A0F0F"/>
    <w:rsid w:val="003B3EF6"/>
    <w:rsid w:val="003B49FF"/>
    <w:rsid w:val="003C3532"/>
    <w:rsid w:val="003D6889"/>
    <w:rsid w:val="003E0B1B"/>
    <w:rsid w:val="003E2E22"/>
    <w:rsid w:val="003E7677"/>
    <w:rsid w:val="003F49CD"/>
    <w:rsid w:val="003F51FF"/>
    <w:rsid w:val="003F5D94"/>
    <w:rsid w:val="003F62CC"/>
    <w:rsid w:val="00400072"/>
    <w:rsid w:val="00400EE7"/>
    <w:rsid w:val="004030D5"/>
    <w:rsid w:val="00416FD5"/>
    <w:rsid w:val="0042204C"/>
    <w:rsid w:val="004233A6"/>
    <w:rsid w:val="00424682"/>
    <w:rsid w:val="00425564"/>
    <w:rsid w:val="00426BBB"/>
    <w:rsid w:val="00427663"/>
    <w:rsid w:val="00435ED8"/>
    <w:rsid w:val="004411F3"/>
    <w:rsid w:val="00441779"/>
    <w:rsid w:val="00445399"/>
    <w:rsid w:val="0045429A"/>
    <w:rsid w:val="004620E2"/>
    <w:rsid w:val="004661A4"/>
    <w:rsid w:val="00480223"/>
    <w:rsid w:val="004805F9"/>
    <w:rsid w:val="00486309"/>
    <w:rsid w:val="004A47A0"/>
    <w:rsid w:val="004A54B1"/>
    <w:rsid w:val="004A6A3D"/>
    <w:rsid w:val="004B118D"/>
    <w:rsid w:val="004B2B8B"/>
    <w:rsid w:val="004C0082"/>
    <w:rsid w:val="004D3387"/>
    <w:rsid w:val="004D52C9"/>
    <w:rsid w:val="004E1242"/>
    <w:rsid w:val="004E1830"/>
    <w:rsid w:val="004E4E92"/>
    <w:rsid w:val="004E5502"/>
    <w:rsid w:val="004F44F2"/>
    <w:rsid w:val="00500728"/>
    <w:rsid w:val="005043E1"/>
    <w:rsid w:val="005048EA"/>
    <w:rsid w:val="0051267A"/>
    <w:rsid w:val="005135D1"/>
    <w:rsid w:val="0051416D"/>
    <w:rsid w:val="00517681"/>
    <w:rsid w:val="005207FE"/>
    <w:rsid w:val="00523DFE"/>
    <w:rsid w:val="00527273"/>
    <w:rsid w:val="0053051F"/>
    <w:rsid w:val="00530D70"/>
    <w:rsid w:val="005360CE"/>
    <w:rsid w:val="0054328A"/>
    <w:rsid w:val="005434C9"/>
    <w:rsid w:val="00553538"/>
    <w:rsid w:val="0055533E"/>
    <w:rsid w:val="00556D5A"/>
    <w:rsid w:val="005612AB"/>
    <w:rsid w:val="00562686"/>
    <w:rsid w:val="005628A8"/>
    <w:rsid w:val="00571F8E"/>
    <w:rsid w:val="0057437A"/>
    <w:rsid w:val="00574567"/>
    <w:rsid w:val="0057783E"/>
    <w:rsid w:val="005833E6"/>
    <w:rsid w:val="00597384"/>
    <w:rsid w:val="005A6A5B"/>
    <w:rsid w:val="005A767E"/>
    <w:rsid w:val="005B194A"/>
    <w:rsid w:val="005B2C7D"/>
    <w:rsid w:val="005B2DC0"/>
    <w:rsid w:val="005B3CA1"/>
    <w:rsid w:val="005C0439"/>
    <w:rsid w:val="005C10CA"/>
    <w:rsid w:val="005C7EE3"/>
    <w:rsid w:val="005D08FE"/>
    <w:rsid w:val="005D2943"/>
    <w:rsid w:val="005D38C1"/>
    <w:rsid w:val="005D4C42"/>
    <w:rsid w:val="005E360C"/>
    <w:rsid w:val="005F02C2"/>
    <w:rsid w:val="005F183D"/>
    <w:rsid w:val="005F1DAC"/>
    <w:rsid w:val="005F5781"/>
    <w:rsid w:val="006034F8"/>
    <w:rsid w:val="00610421"/>
    <w:rsid w:val="00611751"/>
    <w:rsid w:val="00611D15"/>
    <w:rsid w:val="00613092"/>
    <w:rsid w:val="006171D2"/>
    <w:rsid w:val="00620206"/>
    <w:rsid w:val="00620A23"/>
    <w:rsid w:val="006238FA"/>
    <w:rsid w:val="00624D0F"/>
    <w:rsid w:val="006266D5"/>
    <w:rsid w:val="0062783A"/>
    <w:rsid w:val="00644D8E"/>
    <w:rsid w:val="0064771E"/>
    <w:rsid w:val="006505DF"/>
    <w:rsid w:val="00651B9E"/>
    <w:rsid w:val="0065782B"/>
    <w:rsid w:val="00657AAA"/>
    <w:rsid w:val="0066245A"/>
    <w:rsid w:val="00666DC0"/>
    <w:rsid w:val="00676324"/>
    <w:rsid w:val="006770B0"/>
    <w:rsid w:val="00692783"/>
    <w:rsid w:val="00697969"/>
    <w:rsid w:val="006A3ABE"/>
    <w:rsid w:val="006A3C8C"/>
    <w:rsid w:val="006A665D"/>
    <w:rsid w:val="006B1841"/>
    <w:rsid w:val="006B2ABA"/>
    <w:rsid w:val="006B5E33"/>
    <w:rsid w:val="006B723C"/>
    <w:rsid w:val="006B77FF"/>
    <w:rsid w:val="006C0068"/>
    <w:rsid w:val="006C306F"/>
    <w:rsid w:val="006C64EE"/>
    <w:rsid w:val="006D6E53"/>
    <w:rsid w:val="006F7D25"/>
    <w:rsid w:val="00701A89"/>
    <w:rsid w:val="007020DA"/>
    <w:rsid w:val="007064CB"/>
    <w:rsid w:val="00706514"/>
    <w:rsid w:val="00715DA5"/>
    <w:rsid w:val="007200B3"/>
    <w:rsid w:val="00725D6E"/>
    <w:rsid w:val="007305F7"/>
    <w:rsid w:val="007407D0"/>
    <w:rsid w:val="00746A8D"/>
    <w:rsid w:val="007502CE"/>
    <w:rsid w:val="007647DF"/>
    <w:rsid w:val="00771ED3"/>
    <w:rsid w:val="0077365C"/>
    <w:rsid w:val="007811E8"/>
    <w:rsid w:val="0078390D"/>
    <w:rsid w:val="00783EB7"/>
    <w:rsid w:val="00787646"/>
    <w:rsid w:val="00790580"/>
    <w:rsid w:val="00790C24"/>
    <w:rsid w:val="00791D1D"/>
    <w:rsid w:val="00796023"/>
    <w:rsid w:val="007A398C"/>
    <w:rsid w:val="007A5783"/>
    <w:rsid w:val="007A75A9"/>
    <w:rsid w:val="007B46C2"/>
    <w:rsid w:val="007C2772"/>
    <w:rsid w:val="007C2B8C"/>
    <w:rsid w:val="007C51E5"/>
    <w:rsid w:val="007D6BAC"/>
    <w:rsid w:val="007E351D"/>
    <w:rsid w:val="007F35D6"/>
    <w:rsid w:val="008029F9"/>
    <w:rsid w:val="00804F7E"/>
    <w:rsid w:val="0081232C"/>
    <w:rsid w:val="00822545"/>
    <w:rsid w:val="008320D5"/>
    <w:rsid w:val="008360A1"/>
    <w:rsid w:val="00837A2E"/>
    <w:rsid w:val="008504A1"/>
    <w:rsid w:val="00857D12"/>
    <w:rsid w:val="008606EF"/>
    <w:rsid w:val="00870899"/>
    <w:rsid w:val="00875423"/>
    <w:rsid w:val="00876678"/>
    <w:rsid w:val="00881023"/>
    <w:rsid w:val="00891B15"/>
    <w:rsid w:val="0089348E"/>
    <w:rsid w:val="00896769"/>
    <w:rsid w:val="008975DC"/>
    <w:rsid w:val="008B002B"/>
    <w:rsid w:val="008B39C8"/>
    <w:rsid w:val="008C11DE"/>
    <w:rsid w:val="008C2E21"/>
    <w:rsid w:val="008C4A32"/>
    <w:rsid w:val="008C4EBC"/>
    <w:rsid w:val="008D4FE2"/>
    <w:rsid w:val="008D6894"/>
    <w:rsid w:val="008D7821"/>
    <w:rsid w:val="008E5116"/>
    <w:rsid w:val="008F1337"/>
    <w:rsid w:val="008F524F"/>
    <w:rsid w:val="008F6B46"/>
    <w:rsid w:val="009025D2"/>
    <w:rsid w:val="009031DF"/>
    <w:rsid w:val="00903DE7"/>
    <w:rsid w:val="00904292"/>
    <w:rsid w:val="009054F4"/>
    <w:rsid w:val="00905F47"/>
    <w:rsid w:val="00910BCF"/>
    <w:rsid w:val="00911867"/>
    <w:rsid w:val="00921D04"/>
    <w:rsid w:val="00926A4D"/>
    <w:rsid w:val="00927B5D"/>
    <w:rsid w:val="00927BC9"/>
    <w:rsid w:val="009467A9"/>
    <w:rsid w:val="009477F4"/>
    <w:rsid w:val="00951101"/>
    <w:rsid w:val="00951935"/>
    <w:rsid w:val="00967CFA"/>
    <w:rsid w:val="00971D36"/>
    <w:rsid w:val="00977C0A"/>
    <w:rsid w:val="00980F24"/>
    <w:rsid w:val="00993A9C"/>
    <w:rsid w:val="009C4EE3"/>
    <w:rsid w:val="009C7B81"/>
    <w:rsid w:val="009D0F10"/>
    <w:rsid w:val="009E069B"/>
    <w:rsid w:val="009E6DEC"/>
    <w:rsid w:val="009F2FC7"/>
    <w:rsid w:val="009F3421"/>
    <w:rsid w:val="009F3538"/>
    <w:rsid w:val="00A10C0B"/>
    <w:rsid w:val="00A120A5"/>
    <w:rsid w:val="00A16C48"/>
    <w:rsid w:val="00A20B50"/>
    <w:rsid w:val="00A231C6"/>
    <w:rsid w:val="00A23809"/>
    <w:rsid w:val="00A240D8"/>
    <w:rsid w:val="00A243BC"/>
    <w:rsid w:val="00A24B93"/>
    <w:rsid w:val="00A24BBC"/>
    <w:rsid w:val="00A24F31"/>
    <w:rsid w:val="00A357A8"/>
    <w:rsid w:val="00A35A28"/>
    <w:rsid w:val="00A35CAD"/>
    <w:rsid w:val="00A525A8"/>
    <w:rsid w:val="00A539C0"/>
    <w:rsid w:val="00A55F3D"/>
    <w:rsid w:val="00A56154"/>
    <w:rsid w:val="00A653CF"/>
    <w:rsid w:val="00A676A8"/>
    <w:rsid w:val="00A742E3"/>
    <w:rsid w:val="00A74402"/>
    <w:rsid w:val="00A80055"/>
    <w:rsid w:val="00A8513A"/>
    <w:rsid w:val="00A92A10"/>
    <w:rsid w:val="00AA0A49"/>
    <w:rsid w:val="00AA4C2D"/>
    <w:rsid w:val="00AA530B"/>
    <w:rsid w:val="00AA5538"/>
    <w:rsid w:val="00AA7EA5"/>
    <w:rsid w:val="00AB25F8"/>
    <w:rsid w:val="00AB40E9"/>
    <w:rsid w:val="00AB6C1E"/>
    <w:rsid w:val="00AC0A53"/>
    <w:rsid w:val="00AC78F1"/>
    <w:rsid w:val="00AD293C"/>
    <w:rsid w:val="00AD410D"/>
    <w:rsid w:val="00AD7A14"/>
    <w:rsid w:val="00AE3BC9"/>
    <w:rsid w:val="00AF34AB"/>
    <w:rsid w:val="00AF5148"/>
    <w:rsid w:val="00B069F5"/>
    <w:rsid w:val="00B1092D"/>
    <w:rsid w:val="00B12B4E"/>
    <w:rsid w:val="00B25E4E"/>
    <w:rsid w:val="00B3203E"/>
    <w:rsid w:val="00B33CB7"/>
    <w:rsid w:val="00B367D3"/>
    <w:rsid w:val="00B3717F"/>
    <w:rsid w:val="00B410EC"/>
    <w:rsid w:val="00B43032"/>
    <w:rsid w:val="00B45295"/>
    <w:rsid w:val="00B46277"/>
    <w:rsid w:val="00B53D23"/>
    <w:rsid w:val="00B57E7F"/>
    <w:rsid w:val="00B67520"/>
    <w:rsid w:val="00B679C4"/>
    <w:rsid w:val="00B83AA1"/>
    <w:rsid w:val="00B84C13"/>
    <w:rsid w:val="00B9407B"/>
    <w:rsid w:val="00B9555C"/>
    <w:rsid w:val="00B968F6"/>
    <w:rsid w:val="00BB005F"/>
    <w:rsid w:val="00BB13ED"/>
    <w:rsid w:val="00BB262F"/>
    <w:rsid w:val="00BB2C01"/>
    <w:rsid w:val="00BB55CA"/>
    <w:rsid w:val="00BC13C9"/>
    <w:rsid w:val="00BC602A"/>
    <w:rsid w:val="00BC6AAD"/>
    <w:rsid w:val="00BD4E50"/>
    <w:rsid w:val="00BD5DA5"/>
    <w:rsid w:val="00BD7003"/>
    <w:rsid w:val="00BE0894"/>
    <w:rsid w:val="00BE4360"/>
    <w:rsid w:val="00BE4B32"/>
    <w:rsid w:val="00BE6420"/>
    <w:rsid w:val="00BF5C73"/>
    <w:rsid w:val="00C0053C"/>
    <w:rsid w:val="00C03343"/>
    <w:rsid w:val="00C034EC"/>
    <w:rsid w:val="00C05970"/>
    <w:rsid w:val="00C0742A"/>
    <w:rsid w:val="00C20F33"/>
    <w:rsid w:val="00C21FDA"/>
    <w:rsid w:val="00C24722"/>
    <w:rsid w:val="00C27F50"/>
    <w:rsid w:val="00C37B27"/>
    <w:rsid w:val="00C510AB"/>
    <w:rsid w:val="00C63E1D"/>
    <w:rsid w:val="00C70A53"/>
    <w:rsid w:val="00C72EC9"/>
    <w:rsid w:val="00C81B87"/>
    <w:rsid w:val="00C86D7F"/>
    <w:rsid w:val="00C8700B"/>
    <w:rsid w:val="00C9193B"/>
    <w:rsid w:val="00C9322D"/>
    <w:rsid w:val="00C94A62"/>
    <w:rsid w:val="00C9749E"/>
    <w:rsid w:val="00CA1CF9"/>
    <w:rsid w:val="00CA3610"/>
    <w:rsid w:val="00CB663F"/>
    <w:rsid w:val="00CC3FDA"/>
    <w:rsid w:val="00CC7E54"/>
    <w:rsid w:val="00CD2F7F"/>
    <w:rsid w:val="00CD4C89"/>
    <w:rsid w:val="00CE21D6"/>
    <w:rsid w:val="00CF05E3"/>
    <w:rsid w:val="00CF0DDF"/>
    <w:rsid w:val="00CF216A"/>
    <w:rsid w:val="00CF319D"/>
    <w:rsid w:val="00D01036"/>
    <w:rsid w:val="00D01B10"/>
    <w:rsid w:val="00D02EF0"/>
    <w:rsid w:val="00D1248E"/>
    <w:rsid w:val="00D21F14"/>
    <w:rsid w:val="00D22A1F"/>
    <w:rsid w:val="00D22D8C"/>
    <w:rsid w:val="00D244F4"/>
    <w:rsid w:val="00D3089E"/>
    <w:rsid w:val="00D31A07"/>
    <w:rsid w:val="00D364CA"/>
    <w:rsid w:val="00D4088A"/>
    <w:rsid w:val="00D40A4D"/>
    <w:rsid w:val="00D41C4D"/>
    <w:rsid w:val="00D42617"/>
    <w:rsid w:val="00D42F9D"/>
    <w:rsid w:val="00D46192"/>
    <w:rsid w:val="00D46F7C"/>
    <w:rsid w:val="00D5084D"/>
    <w:rsid w:val="00D50A6B"/>
    <w:rsid w:val="00D51D62"/>
    <w:rsid w:val="00D55748"/>
    <w:rsid w:val="00D6359B"/>
    <w:rsid w:val="00D70067"/>
    <w:rsid w:val="00D70F28"/>
    <w:rsid w:val="00D74387"/>
    <w:rsid w:val="00D747DD"/>
    <w:rsid w:val="00D80F45"/>
    <w:rsid w:val="00D8278F"/>
    <w:rsid w:val="00D84322"/>
    <w:rsid w:val="00D858A2"/>
    <w:rsid w:val="00D9013D"/>
    <w:rsid w:val="00D910A8"/>
    <w:rsid w:val="00DA432B"/>
    <w:rsid w:val="00DB2869"/>
    <w:rsid w:val="00DB5348"/>
    <w:rsid w:val="00DB6475"/>
    <w:rsid w:val="00DC1295"/>
    <w:rsid w:val="00DC2459"/>
    <w:rsid w:val="00DD15E8"/>
    <w:rsid w:val="00DD5E2F"/>
    <w:rsid w:val="00DD7301"/>
    <w:rsid w:val="00DD7392"/>
    <w:rsid w:val="00DD7A34"/>
    <w:rsid w:val="00DF3AAE"/>
    <w:rsid w:val="00DF5A96"/>
    <w:rsid w:val="00DF6149"/>
    <w:rsid w:val="00DF6455"/>
    <w:rsid w:val="00E00CA5"/>
    <w:rsid w:val="00E02C80"/>
    <w:rsid w:val="00E0334C"/>
    <w:rsid w:val="00E04BD6"/>
    <w:rsid w:val="00E05038"/>
    <w:rsid w:val="00E063D5"/>
    <w:rsid w:val="00E1026C"/>
    <w:rsid w:val="00E12ED5"/>
    <w:rsid w:val="00E14A98"/>
    <w:rsid w:val="00E21BAF"/>
    <w:rsid w:val="00E32DA9"/>
    <w:rsid w:val="00E36A66"/>
    <w:rsid w:val="00E37644"/>
    <w:rsid w:val="00E43FDB"/>
    <w:rsid w:val="00E51FBF"/>
    <w:rsid w:val="00E55848"/>
    <w:rsid w:val="00E56302"/>
    <w:rsid w:val="00E56736"/>
    <w:rsid w:val="00E62B5C"/>
    <w:rsid w:val="00E63DFF"/>
    <w:rsid w:val="00E701C0"/>
    <w:rsid w:val="00E70541"/>
    <w:rsid w:val="00E72D8E"/>
    <w:rsid w:val="00E8059C"/>
    <w:rsid w:val="00E85E59"/>
    <w:rsid w:val="00E8652B"/>
    <w:rsid w:val="00E90339"/>
    <w:rsid w:val="00E9086B"/>
    <w:rsid w:val="00E934E5"/>
    <w:rsid w:val="00EA0B27"/>
    <w:rsid w:val="00EA21BA"/>
    <w:rsid w:val="00EA7332"/>
    <w:rsid w:val="00EA7BD2"/>
    <w:rsid w:val="00EC6FC1"/>
    <w:rsid w:val="00ED0A6F"/>
    <w:rsid w:val="00ED1391"/>
    <w:rsid w:val="00ED3504"/>
    <w:rsid w:val="00EF4C05"/>
    <w:rsid w:val="00F017F8"/>
    <w:rsid w:val="00F05FE2"/>
    <w:rsid w:val="00F0645D"/>
    <w:rsid w:val="00F06AC4"/>
    <w:rsid w:val="00F1190C"/>
    <w:rsid w:val="00F12799"/>
    <w:rsid w:val="00F12FBC"/>
    <w:rsid w:val="00F14389"/>
    <w:rsid w:val="00F1732E"/>
    <w:rsid w:val="00F32642"/>
    <w:rsid w:val="00F328F9"/>
    <w:rsid w:val="00F3372F"/>
    <w:rsid w:val="00F53348"/>
    <w:rsid w:val="00F71FCF"/>
    <w:rsid w:val="00F7223B"/>
    <w:rsid w:val="00F75E1F"/>
    <w:rsid w:val="00F865EF"/>
    <w:rsid w:val="00F94211"/>
    <w:rsid w:val="00F95D3D"/>
    <w:rsid w:val="00F968CB"/>
    <w:rsid w:val="00FA0666"/>
    <w:rsid w:val="00FA0EB8"/>
    <w:rsid w:val="00FB33EE"/>
    <w:rsid w:val="00FC0A50"/>
    <w:rsid w:val="00FC0AE9"/>
    <w:rsid w:val="00FC146D"/>
    <w:rsid w:val="00FC3AF9"/>
    <w:rsid w:val="00FC790E"/>
    <w:rsid w:val="00FD394E"/>
    <w:rsid w:val="00FD5EF1"/>
    <w:rsid w:val="00FD7BB2"/>
    <w:rsid w:val="00FE04F3"/>
    <w:rsid w:val="00FE0E9F"/>
    <w:rsid w:val="00FE53FF"/>
    <w:rsid w:val="00FE5612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E4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75"/>
  </w:style>
  <w:style w:type="paragraph" w:styleId="1">
    <w:name w:val="heading 1"/>
    <w:basedOn w:val="a"/>
    <w:next w:val="a"/>
    <w:qFormat/>
    <w:rsid w:val="002D2659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qFormat/>
    <w:rsid w:val="002D2659"/>
    <w:pPr>
      <w:keepNext/>
      <w:shd w:val="clear" w:color="auto" w:fill="FFFFFF"/>
      <w:jc w:val="center"/>
      <w:outlineLvl w:val="1"/>
    </w:pPr>
    <w:rPr>
      <w:b/>
      <w:bCs/>
      <w:spacing w:val="-4"/>
      <w:sz w:val="24"/>
      <w:szCs w:val="22"/>
    </w:rPr>
  </w:style>
  <w:style w:type="paragraph" w:styleId="3">
    <w:name w:val="heading 3"/>
    <w:basedOn w:val="a"/>
    <w:next w:val="a"/>
    <w:qFormat/>
    <w:rsid w:val="002D2659"/>
    <w:pPr>
      <w:keepNext/>
      <w:shd w:val="clear" w:color="auto" w:fill="FFFFFF"/>
      <w:ind w:left="312"/>
      <w:jc w:val="center"/>
      <w:outlineLvl w:val="2"/>
    </w:pPr>
    <w:rPr>
      <w:b/>
      <w:bCs/>
      <w:spacing w:val="-3"/>
      <w:sz w:val="24"/>
      <w:szCs w:val="22"/>
    </w:rPr>
  </w:style>
  <w:style w:type="paragraph" w:styleId="4">
    <w:name w:val="heading 4"/>
    <w:basedOn w:val="a"/>
    <w:next w:val="a"/>
    <w:qFormat/>
    <w:rsid w:val="002D2659"/>
    <w:pPr>
      <w:keepNext/>
      <w:spacing w:line="228" w:lineRule="auto"/>
      <w:outlineLvl w:val="3"/>
    </w:pPr>
    <w:rPr>
      <w:i/>
      <w:iCs/>
      <w:spacing w:val="-3"/>
      <w:sz w:val="24"/>
      <w:szCs w:val="22"/>
    </w:rPr>
  </w:style>
  <w:style w:type="paragraph" w:styleId="5">
    <w:name w:val="heading 5"/>
    <w:basedOn w:val="a"/>
    <w:next w:val="a"/>
    <w:qFormat/>
    <w:rsid w:val="002D2659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  <w:sz w:val="24"/>
      <w:szCs w:val="24"/>
    </w:rPr>
  </w:style>
  <w:style w:type="paragraph" w:styleId="6">
    <w:name w:val="heading 6"/>
    <w:basedOn w:val="a"/>
    <w:next w:val="a"/>
    <w:qFormat/>
    <w:rsid w:val="002D2659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 w:val="24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FC79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B6475"/>
  </w:style>
  <w:style w:type="paragraph" w:styleId="a4">
    <w:name w:val="Subtitle"/>
    <w:basedOn w:val="a"/>
    <w:link w:val="a5"/>
    <w:qFormat/>
    <w:rsid w:val="008B002B"/>
    <w:pPr>
      <w:spacing w:line="360" w:lineRule="auto"/>
      <w:jc w:val="center"/>
    </w:pPr>
    <w:rPr>
      <w:b/>
      <w:bCs/>
      <w:sz w:val="28"/>
      <w:szCs w:val="24"/>
    </w:rPr>
  </w:style>
  <w:style w:type="table" w:styleId="a6">
    <w:name w:val="Table Grid"/>
    <w:basedOn w:val="a1"/>
    <w:rsid w:val="00AE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A1CF9"/>
    <w:rPr>
      <w:b/>
      <w:bCs/>
    </w:rPr>
  </w:style>
  <w:style w:type="paragraph" w:styleId="a8">
    <w:name w:val="List Paragraph"/>
    <w:basedOn w:val="a"/>
    <w:uiPriority w:val="1"/>
    <w:qFormat/>
    <w:rsid w:val="00CA1CF9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rsid w:val="00C63E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63E1D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4"/>
    <w:rsid w:val="001D67BD"/>
    <w:rPr>
      <w:b/>
      <w:bCs/>
      <w:sz w:val="28"/>
      <w:szCs w:val="24"/>
    </w:rPr>
  </w:style>
  <w:style w:type="paragraph" w:customStyle="1" w:styleId="ConsPlusNormal">
    <w:name w:val="ConsPlusNormal"/>
    <w:link w:val="ConsPlusNormal0"/>
    <w:qFormat/>
    <w:rsid w:val="002453E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rsid w:val="002453E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FontStyle39">
    <w:name w:val="Font Style39"/>
    <w:rsid w:val="00725D6E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843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843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8432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3B49FF"/>
    <w:rPr>
      <w:color w:val="0000FF"/>
      <w:u w:val="single"/>
    </w:rPr>
  </w:style>
  <w:style w:type="paragraph" w:customStyle="1" w:styleId="ConsPlusTitle">
    <w:name w:val="ConsPlusTitle"/>
    <w:rsid w:val="00D22D8C"/>
    <w:rPr>
      <w:rFonts w:ascii="Arial" w:hAnsi="Arial" w:cs="Arial"/>
      <w:b/>
      <w:bCs/>
    </w:rPr>
  </w:style>
  <w:style w:type="paragraph" w:customStyle="1" w:styleId="Style19">
    <w:name w:val="Style19"/>
    <w:basedOn w:val="a"/>
    <w:rsid w:val="00A23809"/>
    <w:pPr>
      <w:widowControl w:val="0"/>
      <w:spacing w:line="318" w:lineRule="exact"/>
      <w:jc w:val="center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A23809"/>
    <w:pPr>
      <w:widowControl w:val="0"/>
      <w:spacing w:line="322" w:lineRule="exact"/>
      <w:ind w:firstLine="701"/>
      <w:jc w:val="both"/>
    </w:pPr>
    <w:rPr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rsid w:val="00A23809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A23809"/>
    <w:rPr>
      <w:rFonts w:ascii="Arial" w:hAnsi="Arial"/>
      <w:sz w:val="28"/>
      <w:szCs w:val="28"/>
    </w:rPr>
  </w:style>
  <w:style w:type="paragraph" w:customStyle="1" w:styleId="Style15">
    <w:name w:val="Style15"/>
    <w:basedOn w:val="a"/>
    <w:rsid w:val="00A23809"/>
    <w:pPr>
      <w:widowControl w:val="0"/>
      <w:spacing w:line="322" w:lineRule="exact"/>
      <w:jc w:val="both"/>
    </w:pPr>
    <w:rPr>
      <w:sz w:val="24"/>
      <w:szCs w:val="24"/>
      <w:lang w:eastAsia="ar-SA"/>
    </w:rPr>
  </w:style>
  <w:style w:type="character" w:customStyle="1" w:styleId="FontStyle40">
    <w:name w:val="Font Style40"/>
    <w:rsid w:val="00A23809"/>
    <w:rPr>
      <w:rFonts w:ascii="Times New Roman" w:hAnsi="Times New Roman" w:cs="Times New Roman"/>
      <w:sz w:val="22"/>
      <w:szCs w:val="22"/>
    </w:rPr>
  </w:style>
  <w:style w:type="character" w:customStyle="1" w:styleId="af0">
    <w:name w:val="Без интервала Знак"/>
    <w:link w:val="10"/>
    <w:rsid w:val="00A23809"/>
    <w:rPr>
      <w:sz w:val="22"/>
      <w:szCs w:val="22"/>
      <w:lang w:eastAsia="en-US"/>
    </w:rPr>
  </w:style>
  <w:style w:type="paragraph" w:customStyle="1" w:styleId="10">
    <w:name w:val="Без интервала1"/>
    <w:link w:val="af0"/>
    <w:rsid w:val="00A23809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rsid w:val="00571F8E"/>
    <w:rPr>
      <w:rFonts w:ascii="Arial" w:eastAsiaTheme="minorHAnsi" w:hAnsi="Arial" w:cs="Arial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FC79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7A75A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7A75A9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исьмо"/>
    <w:basedOn w:val="a"/>
    <w:rsid w:val="00DC1295"/>
    <w:pPr>
      <w:spacing w:line="320" w:lineRule="exact"/>
      <w:ind w:firstLine="720"/>
      <w:jc w:val="both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DC1295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semiHidden/>
    <w:unhideWhenUsed/>
    <w:rsid w:val="00C0053C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C0053C"/>
  </w:style>
  <w:style w:type="paragraph" w:styleId="af5">
    <w:name w:val="footer"/>
    <w:basedOn w:val="a"/>
    <w:link w:val="af6"/>
    <w:uiPriority w:val="99"/>
    <w:unhideWhenUsed/>
    <w:rsid w:val="00076F5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76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75"/>
  </w:style>
  <w:style w:type="paragraph" w:styleId="1">
    <w:name w:val="heading 1"/>
    <w:basedOn w:val="a"/>
    <w:next w:val="a"/>
    <w:qFormat/>
    <w:rsid w:val="002D2659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qFormat/>
    <w:rsid w:val="002D2659"/>
    <w:pPr>
      <w:keepNext/>
      <w:shd w:val="clear" w:color="auto" w:fill="FFFFFF"/>
      <w:jc w:val="center"/>
      <w:outlineLvl w:val="1"/>
    </w:pPr>
    <w:rPr>
      <w:b/>
      <w:bCs/>
      <w:spacing w:val="-4"/>
      <w:sz w:val="24"/>
      <w:szCs w:val="22"/>
    </w:rPr>
  </w:style>
  <w:style w:type="paragraph" w:styleId="3">
    <w:name w:val="heading 3"/>
    <w:basedOn w:val="a"/>
    <w:next w:val="a"/>
    <w:qFormat/>
    <w:rsid w:val="002D2659"/>
    <w:pPr>
      <w:keepNext/>
      <w:shd w:val="clear" w:color="auto" w:fill="FFFFFF"/>
      <w:ind w:left="312"/>
      <w:jc w:val="center"/>
      <w:outlineLvl w:val="2"/>
    </w:pPr>
    <w:rPr>
      <w:b/>
      <w:bCs/>
      <w:spacing w:val="-3"/>
      <w:sz w:val="24"/>
      <w:szCs w:val="22"/>
    </w:rPr>
  </w:style>
  <w:style w:type="paragraph" w:styleId="4">
    <w:name w:val="heading 4"/>
    <w:basedOn w:val="a"/>
    <w:next w:val="a"/>
    <w:qFormat/>
    <w:rsid w:val="002D2659"/>
    <w:pPr>
      <w:keepNext/>
      <w:spacing w:line="228" w:lineRule="auto"/>
      <w:outlineLvl w:val="3"/>
    </w:pPr>
    <w:rPr>
      <w:i/>
      <w:iCs/>
      <w:spacing w:val="-3"/>
      <w:sz w:val="24"/>
      <w:szCs w:val="22"/>
    </w:rPr>
  </w:style>
  <w:style w:type="paragraph" w:styleId="5">
    <w:name w:val="heading 5"/>
    <w:basedOn w:val="a"/>
    <w:next w:val="a"/>
    <w:qFormat/>
    <w:rsid w:val="002D2659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  <w:sz w:val="24"/>
      <w:szCs w:val="24"/>
    </w:rPr>
  </w:style>
  <w:style w:type="paragraph" w:styleId="6">
    <w:name w:val="heading 6"/>
    <w:basedOn w:val="a"/>
    <w:next w:val="a"/>
    <w:qFormat/>
    <w:rsid w:val="002D2659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 w:val="24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FC79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B6475"/>
  </w:style>
  <w:style w:type="paragraph" w:styleId="a4">
    <w:name w:val="Subtitle"/>
    <w:basedOn w:val="a"/>
    <w:link w:val="a5"/>
    <w:qFormat/>
    <w:rsid w:val="008B002B"/>
    <w:pPr>
      <w:spacing w:line="360" w:lineRule="auto"/>
      <w:jc w:val="center"/>
    </w:pPr>
    <w:rPr>
      <w:b/>
      <w:bCs/>
      <w:sz w:val="28"/>
      <w:szCs w:val="24"/>
    </w:rPr>
  </w:style>
  <w:style w:type="table" w:styleId="a6">
    <w:name w:val="Table Grid"/>
    <w:basedOn w:val="a1"/>
    <w:rsid w:val="00AE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A1CF9"/>
    <w:rPr>
      <w:b/>
      <w:bCs/>
    </w:rPr>
  </w:style>
  <w:style w:type="paragraph" w:styleId="a8">
    <w:name w:val="List Paragraph"/>
    <w:basedOn w:val="a"/>
    <w:uiPriority w:val="1"/>
    <w:qFormat/>
    <w:rsid w:val="00CA1CF9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rsid w:val="00C63E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63E1D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4"/>
    <w:rsid w:val="001D67BD"/>
    <w:rPr>
      <w:b/>
      <w:bCs/>
      <w:sz w:val="28"/>
      <w:szCs w:val="24"/>
    </w:rPr>
  </w:style>
  <w:style w:type="paragraph" w:customStyle="1" w:styleId="ConsPlusNormal">
    <w:name w:val="ConsPlusNormal"/>
    <w:link w:val="ConsPlusNormal0"/>
    <w:qFormat/>
    <w:rsid w:val="002453E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nformat">
    <w:name w:val="ConsPlusNonformat"/>
    <w:rsid w:val="002453E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FontStyle39">
    <w:name w:val="Font Style39"/>
    <w:rsid w:val="00725D6E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843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843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8432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3B49FF"/>
    <w:rPr>
      <w:color w:val="0000FF"/>
      <w:u w:val="single"/>
    </w:rPr>
  </w:style>
  <w:style w:type="paragraph" w:customStyle="1" w:styleId="ConsPlusTitle">
    <w:name w:val="ConsPlusTitle"/>
    <w:rsid w:val="00D22D8C"/>
    <w:rPr>
      <w:rFonts w:ascii="Arial" w:hAnsi="Arial" w:cs="Arial"/>
      <w:b/>
      <w:bCs/>
    </w:rPr>
  </w:style>
  <w:style w:type="paragraph" w:customStyle="1" w:styleId="Style19">
    <w:name w:val="Style19"/>
    <w:basedOn w:val="a"/>
    <w:rsid w:val="00A23809"/>
    <w:pPr>
      <w:widowControl w:val="0"/>
      <w:spacing w:line="318" w:lineRule="exact"/>
      <w:jc w:val="center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A23809"/>
    <w:pPr>
      <w:widowControl w:val="0"/>
      <w:spacing w:line="322" w:lineRule="exact"/>
      <w:ind w:firstLine="701"/>
      <w:jc w:val="both"/>
    </w:pPr>
    <w:rPr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rsid w:val="00A23809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A23809"/>
    <w:rPr>
      <w:rFonts w:ascii="Arial" w:hAnsi="Arial"/>
      <w:sz w:val="28"/>
      <w:szCs w:val="28"/>
    </w:rPr>
  </w:style>
  <w:style w:type="paragraph" w:customStyle="1" w:styleId="Style15">
    <w:name w:val="Style15"/>
    <w:basedOn w:val="a"/>
    <w:rsid w:val="00A23809"/>
    <w:pPr>
      <w:widowControl w:val="0"/>
      <w:spacing w:line="322" w:lineRule="exact"/>
      <w:jc w:val="both"/>
    </w:pPr>
    <w:rPr>
      <w:sz w:val="24"/>
      <w:szCs w:val="24"/>
      <w:lang w:eastAsia="ar-SA"/>
    </w:rPr>
  </w:style>
  <w:style w:type="character" w:customStyle="1" w:styleId="FontStyle40">
    <w:name w:val="Font Style40"/>
    <w:rsid w:val="00A23809"/>
    <w:rPr>
      <w:rFonts w:ascii="Times New Roman" w:hAnsi="Times New Roman" w:cs="Times New Roman"/>
      <w:sz w:val="22"/>
      <w:szCs w:val="22"/>
    </w:rPr>
  </w:style>
  <w:style w:type="character" w:customStyle="1" w:styleId="af0">
    <w:name w:val="Без интервала Знак"/>
    <w:link w:val="10"/>
    <w:rsid w:val="00A23809"/>
    <w:rPr>
      <w:sz w:val="22"/>
      <w:szCs w:val="22"/>
      <w:lang w:eastAsia="en-US"/>
    </w:rPr>
  </w:style>
  <w:style w:type="paragraph" w:customStyle="1" w:styleId="10">
    <w:name w:val="Без интервала1"/>
    <w:link w:val="af0"/>
    <w:rsid w:val="00A23809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rsid w:val="00571F8E"/>
    <w:rPr>
      <w:rFonts w:ascii="Arial" w:eastAsiaTheme="minorHAnsi" w:hAnsi="Arial" w:cs="Arial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FC79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7A75A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7A75A9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исьмо"/>
    <w:basedOn w:val="a"/>
    <w:rsid w:val="00DC1295"/>
    <w:pPr>
      <w:spacing w:line="320" w:lineRule="exact"/>
      <w:ind w:firstLine="720"/>
      <w:jc w:val="both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DC1295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semiHidden/>
    <w:unhideWhenUsed/>
    <w:rsid w:val="00C0053C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C0053C"/>
  </w:style>
  <w:style w:type="paragraph" w:styleId="af5">
    <w:name w:val="footer"/>
    <w:basedOn w:val="a"/>
    <w:link w:val="af6"/>
    <w:uiPriority w:val="99"/>
    <w:unhideWhenUsed/>
    <w:rsid w:val="00076F5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7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8283B4075EC377FBB1BD0EB6D924A15C3FCFA0D3AFF86A12F41A871F9c7QFK" TargetMode="Externa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8283B4075EC377FBB1BD0EB6D924A15C3FCFB0D38FB86A12F41A871F9c7QFK" TargetMode="External"/><Relationship Id="rId17" Type="http://schemas.openxmlformats.org/officeDocument/2006/relationships/hyperlink" Target="consultantplus://offline/ref=5226C2917F32D6F35F561430B7EC3943597597C6F36D4E0C53F0595931D0DC300B2EDDAFE239DE2600159D19FC25B86C202D934D4600FE34SFz6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20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283B4075EC377FBB1BCEE67BFE1018C6F6A2063DF98DF7741EF32CAE76F610235E7E4A047F80296A5B31c8QDK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867029B2BF981BAF9EE81FB7966073D2064E20CCB9E8A0A67C3D394ABE154C1BB3883E27563B657DB3B8A19F1B5BF5418D54BE3DL5H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8283B4075EC377FBB1BD0EB6D924A15C3FCFA0D3AFF86A12F41A871F9c7QFK" TargetMode="External"/><Relationship Id="rId19" Type="http://schemas.openxmlformats.org/officeDocument/2006/relationships/hyperlink" Target="https://do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8283B4075EC377FBB1BCEE67BFE1018C6F6A2063DFE85F7711EF32CAE76F610c2Q3K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013C-EB6C-45E2-B91D-07C30DF9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9197</Words>
  <Characters>52427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61501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2022-10-26T14:09:00Z</cp:lastPrinted>
  <dcterms:created xsi:type="dcterms:W3CDTF">2023-02-27T14:37:00Z</dcterms:created>
  <dcterms:modified xsi:type="dcterms:W3CDTF">2023-02-27T14:37:00Z</dcterms:modified>
</cp:coreProperties>
</file>