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85" w:rsidRDefault="0041327C" w:rsidP="00C36B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  <w:r w:rsidR="006D1834">
        <w:rPr>
          <w:rFonts w:ascii="Times New Roman" w:hAnsi="Times New Roman"/>
          <w:b/>
          <w:sz w:val="28"/>
          <w:szCs w:val="28"/>
        </w:rPr>
        <w:t xml:space="preserve"> регистрации на интернет-портале «Бизнес-навигатор МСП»</w:t>
      </w:r>
    </w:p>
    <w:p w:rsidR="002D1697" w:rsidRDefault="002D1697" w:rsidP="006D183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123B" w:rsidRPr="00654C92" w:rsidRDefault="00EA123B" w:rsidP="006D183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11685" w:rsidRDefault="006D1834" w:rsidP="006D18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субъектами МСП на</w:t>
      </w:r>
      <w:r w:rsidR="00A843A8">
        <w:rPr>
          <w:rFonts w:ascii="Times New Roman" w:hAnsi="Times New Roman"/>
          <w:sz w:val="28"/>
          <w:szCs w:val="28"/>
        </w:rPr>
        <w:t xml:space="preserve"> Портале осуществляется в 4 этапа</w:t>
      </w:r>
      <w:r w:rsidRPr="006D1834">
        <w:rPr>
          <w:rFonts w:ascii="Times New Roman" w:hAnsi="Times New Roman"/>
          <w:sz w:val="28"/>
          <w:szCs w:val="28"/>
        </w:rPr>
        <w:t>:</w:t>
      </w:r>
    </w:p>
    <w:p w:rsidR="006D1834" w:rsidRPr="006D1834" w:rsidRDefault="006D1834" w:rsidP="006D18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23B" w:rsidRPr="00654C92" w:rsidRDefault="00EA123B" w:rsidP="006D18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C92">
        <w:rPr>
          <w:rFonts w:ascii="Times New Roman" w:hAnsi="Times New Roman"/>
          <w:b/>
          <w:sz w:val="28"/>
          <w:szCs w:val="28"/>
        </w:rPr>
        <w:t>1. </w:t>
      </w:r>
      <w:r w:rsidR="006D1834">
        <w:rPr>
          <w:rFonts w:ascii="Times New Roman" w:hAnsi="Times New Roman"/>
          <w:b/>
          <w:sz w:val="28"/>
          <w:szCs w:val="28"/>
        </w:rPr>
        <w:t>Регистрация</w:t>
      </w:r>
      <w:r w:rsidRPr="00654C92">
        <w:rPr>
          <w:rFonts w:ascii="Times New Roman" w:hAnsi="Times New Roman"/>
          <w:b/>
          <w:sz w:val="28"/>
          <w:szCs w:val="28"/>
        </w:rPr>
        <w:t xml:space="preserve"> на сайте </w:t>
      </w:r>
      <w:hyperlink r:id="rId4" w:history="1">
        <w:r w:rsidRPr="00654C92">
          <w:rPr>
            <w:rFonts w:ascii="Times New Roman" w:hAnsi="Times New Roman"/>
            <w:b/>
            <w:sz w:val="28"/>
            <w:szCs w:val="28"/>
          </w:rPr>
          <w:t>www.smbn.ru</w:t>
        </w:r>
      </w:hyperlink>
      <w:r w:rsidRPr="00654C92">
        <w:rPr>
          <w:rFonts w:ascii="Times New Roman" w:hAnsi="Times New Roman"/>
          <w:b/>
          <w:sz w:val="28"/>
          <w:szCs w:val="28"/>
        </w:rPr>
        <w:t>:</w:t>
      </w:r>
    </w:p>
    <w:p w:rsidR="00EA123B" w:rsidRPr="00654C92" w:rsidRDefault="00EA123B" w:rsidP="006D18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C92">
        <w:rPr>
          <w:rFonts w:ascii="Times New Roman" w:hAnsi="Times New Roman"/>
          <w:sz w:val="28"/>
          <w:szCs w:val="28"/>
        </w:rPr>
        <w:t>– указать ИНН субъекта МСП;</w:t>
      </w:r>
    </w:p>
    <w:p w:rsidR="00EA123B" w:rsidRPr="00654C92" w:rsidRDefault="00EA123B" w:rsidP="006D18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C92">
        <w:rPr>
          <w:rFonts w:ascii="Times New Roman" w:hAnsi="Times New Roman"/>
          <w:sz w:val="28"/>
          <w:szCs w:val="28"/>
        </w:rPr>
        <w:t>– внести персональные данные пользователя (фамилию, имя, отчество, номер телефона, адрес электронной почты);</w:t>
      </w:r>
    </w:p>
    <w:p w:rsidR="00EA123B" w:rsidRPr="00654C92" w:rsidRDefault="00EA123B" w:rsidP="006D18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C92">
        <w:rPr>
          <w:rFonts w:ascii="Times New Roman" w:hAnsi="Times New Roman"/>
          <w:sz w:val="28"/>
          <w:szCs w:val="28"/>
        </w:rPr>
        <w:t xml:space="preserve">– в поле «Откуда Вам стало известно о Портале Бизнес-навигатора МСП?» выбрать пункт </w:t>
      </w:r>
      <w:r w:rsidRPr="00654C92">
        <w:rPr>
          <w:rFonts w:ascii="Times New Roman" w:hAnsi="Times New Roman"/>
          <w:b/>
          <w:sz w:val="28"/>
          <w:szCs w:val="28"/>
          <w:u w:val="single"/>
        </w:rPr>
        <w:t>«Крупнейшие заказчики</w:t>
      </w:r>
      <w:r w:rsidRPr="00654C92">
        <w:rPr>
          <w:rFonts w:ascii="Times New Roman" w:hAnsi="Times New Roman"/>
          <w:b/>
          <w:sz w:val="28"/>
          <w:szCs w:val="28"/>
        </w:rPr>
        <w:t>».</w:t>
      </w:r>
    </w:p>
    <w:p w:rsidR="00EA123B" w:rsidRPr="00654C92" w:rsidRDefault="006D1834" w:rsidP="006D18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Подтверждение регистрации</w:t>
      </w:r>
      <w:r w:rsidR="00EA123B" w:rsidRPr="00654C92">
        <w:rPr>
          <w:rFonts w:ascii="Times New Roman" w:hAnsi="Times New Roman"/>
          <w:b/>
          <w:sz w:val="28"/>
          <w:szCs w:val="28"/>
        </w:rPr>
        <w:t xml:space="preserve"> пользователя путем перехода по ссылке, направленной на указанную при регистрации электронную почту. </w:t>
      </w:r>
    </w:p>
    <w:p w:rsidR="00EA123B" w:rsidRPr="00654C92" w:rsidRDefault="006D1834" w:rsidP="006D18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Использование интересующего сервиса</w:t>
      </w:r>
      <w:r w:rsidR="00EA123B" w:rsidRPr="00654C92">
        <w:rPr>
          <w:rFonts w:ascii="Times New Roman" w:hAnsi="Times New Roman"/>
          <w:b/>
          <w:sz w:val="28"/>
          <w:szCs w:val="28"/>
        </w:rPr>
        <w:t xml:space="preserve"> (поиск закупок, проверка контрагента и т. д.).</w:t>
      </w:r>
    </w:p>
    <w:p w:rsidR="00EA123B" w:rsidRDefault="006D1834" w:rsidP="006D18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Заполнение анкеты</w:t>
      </w:r>
      <w:r w:rsidR="00EA123B" w:rsidRPr="00654C92">
        <w:rPr>
          <w:rFonts w:ascii="Times New Roman" w:hAnsi="Times New Roman"/>
          <w:b/>
          <w:sz w:val="28"/>
          <w:szCs w:val="28"/>
        </w:rPr>
        <w:t xml:space="preserve"> в личном кабинете (после прохождения 1–3 шагов).</w:t>
      </w:r>
      <w:bookmarkStart w:id="0" w:name="_GoBack"/>
      <w:bookmarkEnd w:id="0"/>
    </w:p>
    <w:p w:rsidR="00EA123B" w:rsidRDefault="00EA123B" w:rsidP="006D1834">
      <w:pPr>
        <w:jc w:val="both"/>
        <w:rPr>
          <w:color w:val="1F497D"/>
        </w:rPr>
      </w:pPr>
    </w:p>
    <w:p w:rsidR="00D243CF" w:rsidRDefault="00D243CF" w:rsidP="006D1834">
      <w:pPr>
        <w:ind w:firstLine="709"/>
        <w:jc w:val="both"/>
        <w:rPr>
          <w:color w:val="1F497D"/>
        </w:rPr>
      </w:pPr>
    </w:p>
    <w:p w:rsidR="00911685" w:rsidRDefault="00911685" w:rsidP="006D1834">
      <w:pPr>
        <w:ind w:firstLine="709"/>
        <w:jc w:val="both"/>
        <w:rPr>
          <w:color w:val="1F497D"/>
        </w:rPr>
      </w:pPr>
    </w:p>
    <w:p w:rsidR="00427F8C" w:rsidRDefault="00427F8C" w:rsidP="006D1834">
      <w:pPr>
        <w:ind w:firstLine="709"/>
        <w:jc w:val="both"/>
      </w:pPr>
    </w:p>
    <w:sectPr w:rsidR="00427F8C" w:rsidSect="006D18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85"/>
    <w:rsid w:val="000E1C66"/>
    <w:rsid w:val="000F097E"/>
    <w:rsid w:val="002D1697"/>
    <w:rsid w:val="0041327C"/>
    <w:rsid w:val="00427F8C"/>
    <w:rsid w:val="00654C92"/>
    <w:rsid w:val="006D1834"/>
    <w:rsid w:val="00837C5C"/>
    <w:rsid w:val="00911685"/>
    <w:rsid w:val="00A31623"/>
    <w:rsid w:val="00A843A8"/>
    <w:rsid w:val="00B8296D"/>
    <w:rsid w:val="00C36B71"/>
    <w:rsid w:val="00C83272"/>
    <w:rsid w:val="00CC7096"/>
    <w:rsid w:val="00D243CF"/>
    <w:rsid w:val="00DE603C"/>
    <w:rsid w:val="00EA123B"/>
    <w:rsid w:val="00F81D51"/>
    <w:rsid w:val="00F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BF0DF-E79E-4686-97B2-BB23FD0D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8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12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n.ru/msp/main.htm?utm_source=klub_liderov&amp;utm_medium=email&amp;utm_campaign=other&amp;utm_content=prodvizhenie_na_ploschadke_kluba_liderov&amp;utm_term=main_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 Виталий Владимирович</dc:creator>
  <cp:lastModifiedBy>Сырченкова Екатерина Анатольевна</cp:lastModifiedBy>
  <cp:revision>6</cp:revision>
  <dcterms:created xsi:type="dcterms:W3CDTF">2017-08-09T08:08:00Z</dcterms:created>
  <dcterms:modified xsi:type="dcterms:W3CDTF">2017-08-09T09:24:00Z</dcterms:modified>
</cp:coreProperties>
</file>