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66" w:rsidRDefault="00294366" w:rsidP="0029436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43. Проект межевания территории</w:t>
      </w:r>
    </w:p>
    <w:p w:rsidR="00294366" w:rsidRDefault="00294366" w:rsidP="0029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03.07.2016 N 373-ФЗ)</w:t>
      </w:r>
    </w:p>
    <w:p w:rsidR="00294366" w:rsidRDefault="00294366" w:rsidP="00294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4366" w:rsidRDefault="00294366" w:rsidP="0029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зоны, территории, в отношении которой предусматривается осуществление комплексного развития территории.</w:t>
      </w:r>
    </w:p>
    <w:p w:rsidR="00294366" w:rsidRDefault="00294366" w:rsidP="00294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02.08.2019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283-ФЗ</w:t>
        </w:r>
      </w:hyperlink>
      <w:r>
        <w:rPr>
          <w:rFonts w:ascii="Arial" w:hAnsi="Arial" w:cs="Arial"/>
          <w:sz w:val="20"/>
          <w:szCs w:val="20"/>
        </w:rPr>
        <w:t xml:space="preserve">, от 30.12.2020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494-ФЗ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294366" w:rsidRDefault="00294366" w:rsidP="00294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Подготовка проекта межевания территории осуществляется для:</w:t>
      </w:r>
    </w:p>
    <w:p w:rsidR="00294366" w:rsidRDefault="00294366" w:rsidP="00294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определения местоположения границ образуемых и изменяемых земельных участков;</w:t>
      </w:r>
    </w:p>
    <w:p w:rsidR="00294366" w:rsidRDefault="00294366" w:rsidP="00294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7"/>
      <w:bookmarkEnd w:id="0"/>
      <w:r>
        <w:rPr>
          <w:rFonts w:ascii="Arial" w:hAnsi="Arial" w:cs="Arial"/>
          <w:sz w:val="20"/>
          <w:szCs w:val="20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комплексного развития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294366" w:rsidRDefault="00294366" w:rsidP="00294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30.12.2020 N 494-ФЗ)</w:t>
      </w:r>
    </w:p>
    <w:p w:rsidR="00294366" w:rsidRDefault="00294366" w:rsidP="00294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294366" w:rsidRDefault="00294366" w:rsidP="00294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Основная часть проекта межевания территории включает в себя текстовую часть и чертежи межевания территории.</w:t>
      </w:r>
    </w:p>
    <w:p w:rsidR="00294366" w:rsidRDefault="00294366" w:rsidP="00294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Текстовая часть проекта межевания территории включает в себя:</w:t>
      </w:r>
    </w:p>
    <w:p w:rsidR="00294366" w:rsidRDefault="00294366" w:rsidP="00294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94366" w:rsidRDefault="00294366" w:rsidP="00294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294366" w:rsidRDefault="00294366" w:rsidP="00294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</w:r>
    </w:p>
    <w:p w:rsidR="00294366" w:rsidRDefault="00294366" w:rsidP="00294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94366" w:rsidRDefault="00294366" w:rsidP="00294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введен Федеральным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03.08.2018 N 342-ФЗ)</w:t>
      </w:r>
    </w:p>
    <w:p w:rsidR="00294366" w:rsidRDefault="00294366" w:rsidP="00294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</w:r>
    </w:p>
    <w:p w:rsidR="00294366" w:rsidRDefault="00294366" w:rsidP="00294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введен Федеральным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03.08.2018 N 342-ФЗ)</w:t>
      </w:r>
    </w:p>
    <w:p w:rsidR="00294366" w:rsidRDefault="00294366" w:rsidP="00294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На чертежах межевания территории отображаются:</w:t>
      </w:r>
    </w:p>
    <w:p w:rsidR="00294366" w:rsidRDefault="00294366" w:rsidP="00294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294366" w:rsidRDefault="00294366" w:rsidP="00294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w:anchor="Par7" w:history="1">
        <w:r>
          <w:rPr>
            <w:rFonts w:ascii="Arial" w:hAnsi="Arial" w:cs="Arial"/>
            <w:color w:val="0000FF"/>
            <w:sz w:val="20"/>
            <w:szCs w:val="20"/>
          </w:rPr>
          <w:t>пунктом 2 части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статьи;</w:t>
      </w:r>
    </w:p>
    <w:p w:rsidR="00294366" w:rsidRDefault="00294366" w:rsidP="00294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294366" w:rsidRDefault="00294366" w:rsidP="00294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94366" w:rsidRDefault="00294366" w:rsidP="00294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границы публичных сервитутов.</w:t>
      </w:r>
    </w:p>
    <w:p w:rsidR="00294366" w:rsidRDefault="00294366" w:rsidP="00294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03.08.2018 N 341-ФЗ)</w:t>
      </w:r>
    </w:p>
    <w:p w:rsidR="00294366" w:rsidRDefault="00294366" w:rsidP="00294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294366" w:rsidRDefault="00294366" w:rsidP="00294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6.1 введена Федеральным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03.08.2018 N 342-ФЗ)</w:t>
      </w:r>
    </w:p>
    <w:p w:rsidR="00294366" w:rsidRDefault="00294366" w:rsidP="00294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Материалы по обоснованию проекта межевания территории включают в себя чертежи, на которых отображаются:</w:t>
      </w:r>
    </w:p>
    <w:p w:rsidR="00294366" w:rsidRDefault="00294366" w:rsidP="00294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границы существующих земельных участков;</w:t>
      </w:r>
    </w:p>
    <w:p w:rsidR="00294366" w:rsidRDefault="00294366" w:rsidP="00294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границы зон с особыми условиями использования территорий;</w:t>
      </w:r>
    </w:p>
    <w:p w:rsidR="00294366" w:rsidRDefault="00294366" w:rsidP="00294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местоположение существующих объектов капитального строительства;</w:t>
      </w:r>
    </w:p>
    <w:p w:rsidR="00294366" w:rsidRDefault="00294366" w:rsidP="00294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границы особо охраняемых природных территорий;</w:t>
      </w:r>
    </w:p>
    <w:p w:rsidR="00294366" w:rsidRDefault="00294366" w:rsidP="00294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границы территорий объектов культурного наследия;</w:t>
      </w:r>
    </w:p>
    <w:p w:rsidR="00294366" w:rsidRDefault="00294366" w:rsidP="00294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границы лесничеств, участковых лесничеств, лесных кварталов, лесотаксационных выделов или частей лесотаксационных выделов.</w:t>
      </w:r>
    </w:p>
    <w:p w:rsidR="00294366" w:rsidRDefault="00294366" w:rsidP="00294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 введен Федеральным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03.08.2018 N 342-ФЗ; в ред. Федерального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27.12.2018 N 538-ФЗ)</w:t>
      </w:r>
    </w:p>
    <w:p w:rsidR="00294366" w:rsidRDefault="00294366" w:rsidP="00294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настоящим Кодексом.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94366" w:rsidRDefault="00294366" w:rsidP="00294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94366" w:rsidRDefault="00294366" w:rsidP="00294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294366" w:rsidRDefault="00294366" w:rsidP="00294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В проекте межевания территории, подготовленном применительно к территории исторического поселения, учитываются элементы планировочной структуры, обеспечение сохранности которых предусмотрено законодательством об охране объектов культурного наследия (памятников истории и культуры) народов Российской Федерации.</w:t>
      </w:r>
    </w:p>
    <w:p w:rsidR="00294366" w:rsidRDefault="00294366" w:rsidP="002943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12.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комплексного развития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294366" w:rsidRDefault="00294366" w:rsidP="00294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29.12.2017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455-ФЗ</w:t>
        </w:r>
      </w:hyperlink>
      <w:r>
        <w:rPr>
          <w:rFonts w:ascii="Arial" w:hAnsi="Arial" w:cs="Arial"/>
          <w:sz w:val="20"/>
          <w:szCs w:val="20"/>
        </w:rPr>
        <w:t xml:space="preserve">, от 30.12.2020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494-ФЗ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11278" w:rsidRDefault="00511278">
      <w:bookmarkStart w:id="1" w:name="_GoBack"/>
      <w:bookmarkEnd w:id="1"/>
    </w:p>
    <w:sectPr w:rsidR="00511278" w:rsidSect="007269C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F0"/>
    <w:rsid w:val="00294366"/>
    <w:rsid w:val="00511278"/>
    <w:rsid w:val="0097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A88932BD7D48E1131B8D911D84B73AFD7B00BDBA673B66E3952B15234AE94D5C71FBF2126F7D900085631553F2C0A635CB8B584636D0AvEr7L" TargetMode="External"/><Relationship Id="rId13" Type="http://schemas.openxmlformats.org/officeDocument/2006/relationships/hyperlink" Target="consultantplus://offline/ref=124A88932BD7D48E1131B8D911D84B73A8D0B70BDAA473B66E3952B15234AE94D5C71FBF2126F7DA0A085631553F2C0A635CB8B584636D0AvEr7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4A88932BD7D48E1131B8D911D84B73AFD7B00BDBA673B66E3952B15234AE94D5C71FBF2126F7D903085631553F2C0A635CB8B584636D0AvEr7L" TargetMode="External"/><Relationship Id="rId12" Type="http://schemas.openxmlformats.org/officeDocument/2006/relationships/hyperlink" Target="consultantplus://offline/ref=124A88932BD7D48E1131B8D911D84B73A8D0B70BDAA473B66E3952B15234AE94D5C71FBF2126F7DA04085631553F2C0A635CB8B584636D0AvEr7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4A88932BD7D48E1131B8D911D84B73AFD7B00BDBA673B66E3952B15234AE94D5C71FBF2126F7D901085631553F2C0A635CB8B584636D0AvEr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4A88932BD7D48E1131B8D911D84B73AFD3B20ADCA573B66E3952B15234AE94D5C71FBF2126F7DC07085631553F2C0A635CB8B584636D0AvEr7L" TargetMode="External"/><Relationship Id="rId11" Type="http://schemas.openxmlformats.org/officeDocument/2006/relationships/hyperlink" Target="consultantplus://offline/ref=124A88932BD7D48E1131B8D911D84B73AFD0B60DDAA973B66E3952B15234AE94D5C71FBF2126F4D805085631553F2C0A635CB8B584636D0AvEr7L" TargetMode="External"/><Relationship Id="rId5" Type="http://schemas.openxmlformats.org/officeDocument/2006/relationships/hyperlink" Target="consultantplus://offline/ref=124A88932BD7D48E1131B8D911D84B73AFD3B205D8A773B66E3952B15234AE94D5C71FBF2126F6DE0A085631553F2C0A635CB8B584636D0AvEr7L" TargetMode="External"/><Relationship Id="rId15" Type="http://schemas.openxmlformats.org/officeDocument/2006/relationships/hyperlink" Target="consultantplus://offline/ref=124A88932BD7D48E1131B8D911D84B73AED8B40ADEA773B66E3952B15234AE94D5C71FBF2126F6DD01085631553F2C0A635CB8B584636D0AvEr7L" TargetMode="External"/><Relationship Id="rId10" Type="http://schemas.openxmlformats.org/officeDocument/2006/relationships/hyperlink" Target="consultantplus://offline/ref=124A88932BD7D48E1131B8D911D84B73A8D0B70BDAA473B66E3952B15234AE94D5C71FBF2126F7DA07085631553F2C0A635CB8B584636D0AvEr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4A88932BD7D48E1131B8D911D84B73A8D0B70BDAA473B66E3952B15234AE94D5C71FBF2126F7DA01085631553F2C0A635CB8B584636D0AvEr7L" TargetMode="External"/><Relationship Id="rId14" Type="http://schemas.openxmlformats.org/officeDocument/2006/relationships/hyperlink" Target="consultantplus://offline/ref=124A88932BD7D48E1131B8D911D84B73AFD1B60BDAA773B66E3952B15234AE94D5C71FBF2126F5DC0B085631553F2C0A635CB8B584636D0AvEr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1439</Words>
  <Characters>8207</Characters>
  <Application>Microsoft Office Word</Application>
  <DocSecurity>0</DocSecurity>
  <Lines>68</Lines>
  <Paragraphs>19</Paragraphs>
  <ScaleCrop>false</ScaleCrop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Буряченко Анна Дмитриевна</dc:creator>
  <cp:keywords/>
  <dc:description/>
  <cp:lastModifiedBy>Буряченко Анна Дмитриевна</cp:lastModifiedBy>
  <cp:revision>2</cp:revision>
  <dcterms:created xsi:type="dcterms:W3CDTF">2023-02-10T11:43:00Z</dcterms:created>
  <dcterms:modified xsi:type="dcterms:W3CDTF">2023-02-10T11:44:00Z</dcterms:modified>
</cp:coreProperties>
</file>