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41" w:rsidRPr="00AE2EF6" w:rsidRDefault="00C71941" w:rsidP="00C7194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:rsidR="00C71941" w:rsidRDefault="00C71941" w:rsidP="00C71941">
      <w:pPr>
        <w:jc w:val="center"/>
        <w:outlineLvl w:val="2"/>
        <w:rPr>
          <w:b/>
          <w:sz w:val="28"/>
          <w:szCs w:val="28"/>
        </w:rPr>
      </w:pPr>
      <w:proofErr w:type="gramStart"/>
      <w:r w:rsidRPr="00937AD3">
        <w:rPr>
          <w:b/>
          <w:sz w:val="28"/>
          <w:szCs w:val="28"/>
        </w:rPr>
        <w:t>П</w:t>
      </w:r>
      <w:proofErr w:type="gramEnd"/>
      <w:r w:rsidRPr="00937AD3">
        <w:rPr>
          <w:b/>
          <w:sz w:val="28"/>
          <w:szCs w:val="28"/>
        </w:rPr>
        <w:t xml:space="preserve"> О С Т А Н О В Л Е Н И Е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:rsidR="00C71941" w:rsidRPr="00950CC5" w:rsidRDefault="00C71941" w:rsidP="00C71941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от </w:t>
      </w:r>
      <w:r w:rsidR="001B035C">
        <w:rPr>
          <w:sz w:val="28"/>
          <w:szCs w:val="28"/>
        </w:rPr>
        <w:t xml:space="preserve"> </w:t>
      </w:r>
      <w:r w:rsidR="00B3681F">
        <w:rPr>
          <w:sz w:val="28"/>
          <w:szCs w:val="28"/>
        </w:rPr>
        <w:t>1</w:t>
      </w:r>
      <w:r w:rsidR="00977DDD">
        <w:rPr>
          <w:sz w:val="28"/>
          <w:szCs w:val="28"/>
        </w:rPr>
        <w:t>2</w:t>
      </w:r>
      <w:r w:rsidR="00B3681F">
        <w:rPr>
          <w:sz w:val="28"/>
          <w:szCs w:val="28"/>
        </w:rPr>
        <w:t>.1</w:t>
      </w:r>
      <w:r w:rsidR="00977DDD">
        <w:rPr>
          <w:sz w:val="28"/>
          <w:szCs w:val="28"/>
        </w:rPr>
        <w:t>2</w:t>
      </w:r>
      <w:r w:rsidR="00B3681F">
        <w:rPr>
          <w:sz w:val="28"/>
          <w:szCs w:val="28"/>
        </w:rPr>
        <w:t xml:space="preserve">.2023 </w:t>
      </w:r>
      <w:r w:rsidR="007C4CA9">
        <w:rPr>
          <w:sz w:val="28"/>
          <w:szCs w:val="28"/>
        </w:rPr>
        <w:t xml:space="preserve"> </w:t>
      </w:r>
      <w:r w:rsidRPr="00FF132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C148B">
        <w:rPr>
          <w:sz w:val="28"/>
          <w:szCs w:val="28"/>
        </w:rPr>
        <w:t xml:space="preserve"> </w:t>
      </w:r>
      <w:r w:rsidR="00B3681F">
        <w:rPr>
          <w:sz w:val="28"/>
          <w:szCs w:val="28"/>
        </w:rPr>
        <w:t>334</w:t>
      </w:r>
    </w:p>
    <w:p w:rsidR="00C71941" w:rsidRPr="00937AD3" w:rsidRDefault="00C71941" w:rsidP="00C71941">
      <w:pPr>
        <w:outlineLvl w:val="2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C71941" w:rsidRPr="00FA40FF" w:rsidTr="003D343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699" w:rsidRPr="00B568ED" w:rsidRDefault="00883699" w:rsidP="003D3439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B568E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</w:t>
            </w:r>
          </w:p>
          <w:p w:rsidR="00883699" w:rsidRPr="00B568ED" w:rsidRDefault="00883699" w:rsidP="003D3439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профилактики рисков причинения</w:t>
            </w:r>
          </w:p>
          <w:p w:rsidR="00883699" w:rsidRPr="00B568ED" w:rsidRDefault="00883699" w:rsidP="003D3439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вреда (ущерба) охраняемым законом</w:t>
            </w:r>
          </w:p>
          <w:p w:rsidR="00883699" w:rsidRPr="00B568ED" w:rsidRDefault="00883699" w:rsidP="003D343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ценностям в сфере</w:t>
            </w:r>
            <w:r w:rsidRPr="00B568E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568ED">
              <w:rPr>
                <w:bCs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</w:p>
          <w:p w:rsidR="00883699" w:rsidRPr="00B568ED" w:rsidRDefault="00883699" w:rsidP="003D3439">
            <w:pPr>
              <w:rPr>
                <w:bCs/>
                <w:color w:val="000000" w:themeColor="text1"/>
                <w:spacing w:val="-6"/>
                <w:sz w:val="28"/>
                <w:szCs w:val="28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</w:rPr>
              <w:t>лесного контроля</w:t>
            </w:r>
            <w:r w:rsidRPr="00B568ED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в границах </w:t>
            </w:r>
          </w:p>
          <w:p w:rsidR="00C71941" w:rsidRPr="00BC441D" w:rsidRDefault="00C71941" w:rsidP="003D3439">
            <w:pPr>
              <w:rPr>
                <w:bCs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Руднянский район Смоленской области </w:t>
            </w:r>
            <w:r w:rsidR="0091418E">
              <w:rPr>
                <w:bCs/>
                <w:color w:val="000000" w:themeColor="text1"/>
                <w:sz w:val="28"/>
                <w:szCs w:val="28"/>
              </w:rPr>
              <w:t xml:space="preserve"> на 202</w:t>
            </w:r>
            <w:r w:rsidR="008B25FA">
              <w:rPr>
                <w:bCs/>
                <w:color w:val="000000" w:themeColor="text1"/>
                <w:sz w:val="28"/>
                <w:szCs w:val="28"/>
              </w:rPr>
              <w:t>4</w:t>
            </w:r>
            <w:r w:rsidRPr="00BC441D">
              <w:rPr>
                <w:bCs/>
                <w:color w:val="000000" w:themeColor="text1"/>
                <w:sz w:val="28"/>
                <w:szCs w:val="28"/>
              </w:rPr>
              <w:t xml:space="preserve">год </w:t>
            </w:r>
          </w:p>
          <w:p w:rsidR="00C71941" w:rsidRPr="00FA40FF" w:rsidRDefault="00C71941" w:rsidP="003D3439">
            <w:pPr>
              <w:tabs>
                <w:tab w:val="left" w:pos="720"/>
              </w:tabs>
              <w:outlineLvl w:val="2"/>
              <w:rPr>
                <w:sz w:val="28"/>
                <w:szCs w:val="28"/>
              </w:rPr>
            </w:pPr>
          </w:p>
        </w:tc>
      </w:tr>
    </w:tbl>
    <w:p w:rsidR="00C71941" w:rsidRDefault="003D3439" w:rsidP="00C052B4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br w:type="textWrapping" w:clear="all"/>
      </w:r>
      <w:proofErr w:type="gramStart"/>
      <w:r w:rsidR="00883699" w:rsidRPr="005D2C0C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 июля 2020 года </w:t>
      </w:r>
      <w:r w:rsidR="00883699">
        <w:rPr>
          <w:color w:val="000000" w:themeColor="text1"/>
          <w:sz w:val="28"/>
          <w:szCs w:val="28"/>
        </w:rPr>
        <w:t xml:space="preserve">       </w:t>
      </w:r>
      <w:r w:rsidR="00883699" w:rsidRPr="005D2C0C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883699" w:rsidRPr="005D2C0C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883699" w:rsidRPr="005D2C0C">
        <w:rPr>
          <w:color w:val="000000" w:themeColor="text1"/>
          <w:sz w:val="28"/>
          <w:szCs w:val="28"/>
        </w:rPr>
        <w:t xml:space="preserve"> </w:t>
      </w:r>
      <w:r w:rsidR="00883699" w:rsidRPr="005D2C0C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83699" w:rsidRPr="005D2C0C">
        <w:rPr>
          <w:color w:val="000000" w:themeColor="text1"/>
          <w:sz w:val="28"/>
          <w:szCs w:val="28"/>
        </w:rPr>
        <w:t xml:space="preserve"> </w:t>
      </w:r>
      <w:r w:rsidR="00C71941" w:rsidRPr="004F7C5B">
        <w:rPr>
          <w:sz w:val="28"/>
          <w:szCs w:val="28"/>
        </w:rPr>
        <w:t>Уставом муниципального образования  Руднянский район Смоленской области</w:t>
      </w:r>
      <w:proofErr w:type="gramEnd"/>
    </w:p>
    <w:p w:rsidR="00883699" w:rsidRPr="004F7C5B" w:rsidRDefault="00883699" w:rsidP="00C052B4">
      <w:pPr>
        <w:ind w:firstLine="708"/>
        <w:jc w:val="both"/>
        <w:rPr>
          <w:sz w:val="28"/>
          <w:szCs w:val="28"/>
        </w:rPr>
      </w:pPr>
    </w:p>
    <w:p w:rsidR="00C71941" w:rsidRPr="00307955" w:rsidRDefault="00C71941" w:rsidP="00C71941">
      <w:pPr>
        <w:tabs>
          <w:tab w:val="left" w:pos="709"/>
        </w:tabs>
        <w:suppressAutoHyphens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307955">
        <w:rPr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307955">
        <w:rPr>
          <w:sz w:val="28"/>
          <w:szCs w:val="28"/>
        </w:rPr>
        <w:t>п</w:t>
      </w:r>
      <w:proofErr w:type="gramEnd"/>
      <w:r w:rsidRPr="00307955">
        <w:rPr>
          <w:sz w:val="28"/>
          <w:szCs w:val="28"/>
        </w:rPr>
        <w:t xml:space="preserve"> о с т а н о в л я е т:</w:t>
      </w:r>
    </w:p>
    <w:p w:rsidR="00C71941" w:rsidRPr="00307955" w:rsidRDefault="00C71941" w:rsidP="00C71941">
      <w:pPr>
        <w:suppressAutoHyphens/>
        <w:ind w:firstLine="709"/>
        <w:jc w:val="both"/>
        <w:outlineLvl w:val="2"/>
        <w:rPr>
          <w:sz w:val="28"/>
          <w:szCs w:val="28"/>
        </w:rPr>
      </w:pPr>
    </w:p>
    <w:p w:rsidR="00C71941" w:rsidRDefault="00C71941" w:rsidP="00C71941">
      <w:pPr>
        <w:ind w:firstLine="709"/>
        <w:jc w:val="both"/>
        <w:rPr>
          <w:color w:val="000000" w:themeColor="text1"/>
          <w:sz w:val="28"/>
          <w:szCs w:val="28"/>
        </w:rPr>
      </w:pPr>
      <w:r w:rsidRPr="00C71941">
        <w:rPr>
          <w:sz w:val="28"/>
          <w:szCs w:val="28"/>
        </w:rPr>
        <w:t>1.</w:t>
      </w:r>
      <w:r w:rsidRPr="00307955">
        <w:rPr>
          <w:b/>
          <w:sz w:val="28"/>
          <w:szCs w:val="28"/>
        </w:rPr>
        <w:t xml:space="preserve"> </w:t>
      </w:r>
      <w:r w:rsidRPr="00F02ADE">
        <w:rPr>
          <w:color w:val="000000" w:themeColor="text1"/>
          <w:sz w:val="28"/>
          <w:szCs w:val="28"/>
        </w:rPr>
        <w:t xml:space="preserve"> Утвердить П</w:t>
      </w:r>
      <w:r w:rsidRPr="00F02ADE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F02ADE">
        <w:rPr>
          <w:color w:val="000000" w:themeColor="text1"/>
          <w:sz w:val="28"/>
          <w:szCs w:val="28"/>
        </w:rPr>
        <w:t xml:space="preserve"> муниципального </w:t>
      </w:r>
      <w:r w:rsidR="00883699">
        <w:rPr>
          <w:color w:val="000000" w:themeColor="text1"/>
          <w:sz w:val="28"/>
          <w:szCs w:val="28"/>
        </w:rPr>
        <w:t>лесного</w:t>
      </w:r>
      <w:r w:rsidRPr="00F02ADE">
        <w:rPr>
          <w:color w:val="000000" w:themeColor="text1"/>
          <w:sz w:val="28"/>
          <w:szCs w:val="28"/>
        </w:rPr>
        <w:t xml:space="preserve"> контроля</w:t>
      </w:r>
      <w:r w:rsidRPr="00F02ADE">
        <w:rPr>
          <w:color w:val="000000" w:themeColor="text1"/>
          <w:spacing w:val="-6"/>
          <w:sz w:val="28"/>
          <w:szCs w:val="28"/>
        </w:rPr>
        <w:t xml:space="preserve"> в границах</w:t>
      </w:r>
      <w:r w:rsidRPr="00F02A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="00013D6D">
        <w:rPr>
          <w:color w:val="000000" w:themeColor="text1"/>
          <w:sz w:val="28"/>
          <w:szCs w:val="28"/>
        </w:rPr>
        <w:t xml:space="preserve"> на 202</w:t>
      </w:r>
      <w:r w:rsidR="008B25FA">
        <w:rPr>
          <w:color w:val="000000" w:themeColor="text1"/>
          <w:sz w:val="28"/>
          <w:szCs w:val="28"/>
        </w:rPr>
        <w:t>4</w:t>
      </w:r>
      <w:r w:rsidRPr="00F02ADE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C052B4" w:rsidRDefault="00C052B4" w:rsidP="00C7194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13D6D" w:rsidRPr="00013D6D">
        <w:rPr>
          <w:sz w:val="28"/>
          <w:szCs w:val="28"/>
        </w:rPr>
        <w:t>Контроль за</w:t>
      </w:r>
      <w:proofErr w:type="gramEnd"/>
      <w:r w:rsidR="00013D6D" w:rsidRPr="00013D6D">
        <w:rPr>
          <w:sz w:val="28"/>
          <w:szCs w:val="28"/>
        </w:rPr>
        <w:t xml:space="preserve"> исполнением настоящего постановления возложить на заместителя Главы  муниципального образования Руднянский район Смоленской области</w:t>
      </w:r>
      <w:r w:rsidR="00013D6D" w:rsidRPr="00013D6D">
        <w:rPr>
          <w:color w:val="000000"/>
          <w:sz w:val="28"/>
          <w:szCs w:val="28"/>
          <w:shd w:val="clear" w:color="auto" w:fill="FFFFFF"/>
        </w:rPr>
        <w:t xml:space="preserve"> – начальника отдела по экономике, управлению муниципальным имуществом и земельным отношениям</w:t>
      </w:r>
      <w:r w:rsidR="00013D6D" w:rsidRPr="00013D6D">
        <w:rPr>
          <w:sz w:val="28"/>
          <w:szCs w:val="28"/>
        </w:rPr>
        <w:t xml:space="preserve"> С.А. Якушкину.</w:t>
      </w:r>
    </w:p>
    <w:p w:rsidR="00C71941" w:rsidRPr="00D62AFC" w:rsidRDefault="00C052B4" w:rsidP="00C71941">
      <w:pPr>
        <w:widowControl w:val="0"/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>3</w:t>
      </w:r>
      <w:r w:rsidR="00C71941" w:rsidRPr="00C71941">
        <w:rPr>
          <w:sz w:val="28"/>
          <w:szCs w:val="28"/>
        </w:rPr>
        <w:t>.</w:t>
      </w:r>
      <w:r w:rsidR="00C71941" w:rsidRPr="00307955">
        <w:rPr>
          <w:szCs w:val="28"/>
        </w:rPr>
        <w:t xml:space="preserve"> </w:t>
      </w:r>
      <w:r w:rsidR="00C71941" w:rsidRPr="00D62AFC">
        <w:rPr>
          <w:sz w:val="28"/>
          <w:szCs w:val="28"/>
          <w:lang w:eastAsia="hi-IN" w:bidi="hi-IN"/>
        </w:rPr>
        <w:t xml:space="preserve">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C71941" w:rsidRDefault="00C71941" w:rsidP="00C71941">
      <w:pPr>
        <w:pStyle w:val="a8"/>
        <w:spacing w:line="240" w:lineRule="auto"/>
        <w:ind w:firstLine="708"/>
        <w:jc w:val="both"/>
        <w:rPr>
          <w:szCs w:val="28"/>
        </w:rPr>
      </w:pPr>
    </w:p>
    <w:p w:rsidR="00C71941" w:rsidRPr="00307955" w:rsidRDefault="00C71941" w:rsidP="00C71941">
      <w:pPr>
        <w:tabs>
          <w:tab w:val="left" w:pos="6600"/>
        </w:tabs>
        <w:jc w:val="both"/>
        <w:outlineLvl w:val="2"/>
        <w:rPr>
          <w:b/>
          <w:sz w:val="28"/>
          <w:szCs w:val="28"/>
        </w:rPr>
      </w:pPr>
      <w:r w:rsidRPr="00307955">
        <w:rPr>
          <w:sz w:val="28"/>
          <w:szCs w:val="28"/>
        </w:rPr>
        <w:t>Глав</w:t>
      </w:r>
      <w:r w:rsidR="00883699">
        <w:rPr>
          <w:sz w:val="28"/>
          <w:szCs w:val="28"/>
        </w:rPr>
        <w:t>а</w:t>
      </w:r>
      <w:r w:rsidRPr="00307955">
        <w:rPr>
          <w:sz w:val="28"/>
          <w:szCs w:val="28"/>
        </w:rPr>
        <w:t xml:space="preserve"> муниципального образования</w:t>
      </w:r>
    </w:p>
    <w:p w:rsidR="002F6373" w:rsidRPr="00C052B4" w:rsidRDefault="00C71941" w:rsidP="00C052B4">
      <w:pPr>
        <w:jc w:val="both"/>
        <w:outlineLvl w:val="2"/>
        <w:rPr>
          <w:b/>
          <w:sz w:val="28"/>
          <w:szCs w:val="28"/>
        </w:rPr>
      </w:pPr>
      <w:r w:rsidRPr="00307955">
        <w:rPr>
          <w:sz w:val="28"/>
          <w:szCs w:val="28"/>
        </w:rPr>
        <w:t xml:space="preserve">Руднянский  район Смоленской  области             </w:t>
      </w:r>
      <w:r>
        <w:rPr>
          <w:sz w:val="28"/>
          <w:szCs w:val="28"/>
        </w:rPr>
        <w:t xml:space="preserve">                             </w:t>
      </w:r>
      <w:r w:rsidR="00883699">
        <w:rPr>
          <w:b/>
          <w:sz w:val="28"/>
          <w:szCs w:val="28"/>
        </w:rPr>
        <w:t>Ю.И. Ивашкин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Руднянский район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Смоленской области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</w:t>
      </w:r>
      <w:r w:rsidR="001B035C">
        <w:rPr>
          <w:sz w:val="28"/>
          <w:szCs w:val="28"/>
        </w:rPr>
        <w:t>о</w:t>
      </w:r>
      <w:r w:rsidRPr="00307955">
        <w:rPr>
          <w:sz w:val="28"/>
          <w:szCs w:val="28"/>
        </w:rPr>
        <w:t>т</w:t>
      </w:r>
      <w:r w:rsidR="001B035C">
        <w:rPr>
          <w:sz w:val="28"/>
          <w:szCs w:val="28"/>
        </w:rPr>
        <w:t xml:space="preserve"> </w:t>
      </w:r>
      <w:r w:rsidRPr="00307955">
        <w:rPr>
          <w:sz w:val="28"/>
          <w:szCs w:val="28"/>
        </w:rPr>
        <w:t xml:space="preserve"> </w:t>
      </w:r>
      <w:r w:rsidR="00B3681F">
        <w:rPr>
          <w:sz w:val="28"/>
          <w:szCs w:val="28"/>
        </w:rPr>
        <w:t>1</w:t>
      </w:r>
      <w:r w:rsidR="00977DDD">
        <w:rPr>
          <w:sz w:val="28"/>
          <w:szCs w:val="28"/>
        </w:rPr>
        <w:t>2</w:t>
      </w:r>
      <w:r w:rsidR="00B3681F">
        <w:rPr>
          <w:sz w:val="28"/>
          <w:szCs w:val="28"/>
        </w:rPr>
        <w:t>.1</w:t>
      </w:r>
      <w:r w:rsidR="00977DDD">
        <w:rPr>
          <w:sz w:val="28"/>
          <w:szCs w:val="28"/>
        </w:rPr>
        <w:t>2</w:t>
      </w:r>
      <w:r w:rsidR="00B3681F">
        <w:rPr>
          <w:sz w:val="28"/>
          <w:szCs w:val="28"/>
        </w:rPr>
        <w:t>.202</w:t>
      </w:r>
      <w:r w:rsidR="00977DDD">
        <w:rPr>
          <w:sz w:val="28"/>
          <w:szCs w:val="28"/>
        </w:rPr>
        <w:t>3</w:t>
      </w:r>
      <w:bookmarkStart w:id="0" w:name="_GoBack"/>
      <w:bookmarkEnd w:id="0"/>
      <w:r w:rsidR="007C4CA9">
        <w:rPr>
          <w:sz w:val="28"/>
          <w:szCs w:val="28"/>
        </w:rPr>
        <w:t xml:space="preserve"> </w:t>
      </w:r>
      <w:r w:rsidRPr="00307955">
        <w:rPr>
          <w:sz w:val="28"/>
          <w:szCs w:val="28"/>
        </w:rPr>
        <w:t xml:space="preserve"> № </w:t>
      </w:r>
      <w:r w:rsidR="00B3681F">
        <w:rPr>
          <w:sz w:val="28"/>
          <w:szCs w:val="28"/>
        </w:rPr>
        <w:t>334</w:t>
      </w:r>
    </w:p>
    <w:p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83699" w:rsidRDefault="00883699" w:rsidP="00883699">
      <w:pPr>
        <w:keepLines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883699" w:rsidRDefault="00883699" w:rsidP="00883699">
      <w:pPr>
        <w:keepLines/>
        <w:jc w:val="center"/>
        <w:rPr>
          <w:b/>
          <w:bCs/>
          <w:color w:val="000000" w:themeColor="text1"/>
          <w:spacing w:val="-6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лесного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</w:p>
    <w:p w:rsidR="00883699" w:rsidRDefault="00883699" w:rsidP="00883699">
      <w:pPr>
        <w:keepLines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-6"/>
          <w:sz w:val="28"/>
          <w:szCs w:val="28"/>
        </w:rPr>
        <w:t xml:space="preserve">в границах </w:t>
      </w:r>
      <w:r>
        <w:rPr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883699" w:rsidRPr="00883699" w:rsidRDefault="00883699" w:rsidP="00883699">
      <w:pPr>
        <w:keepLines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Руднянский р</w:t>
      </w:r>
      <w:r w:rsidR="00013D6D">
        <w:rPr>
          <w:b/>
          <w:bCs/>
          <w:color w:val="000000" w:themeColor="text1"/>
          <w:sz w:val="28"/>
          <w:szCs w:val="28"/>
        </w:rPr>
        <w:t>айон Смоленской области  на 202</w:t>
      </w:r>
      <w:r w:rsidR="008B25FA">
        <w:rPr>
          <w:b/>
          <w:bCs/>
          <w:color w:val="000000" w:themeColor="text1"/>
          <w:sz w:val="28"/>
          <w:szCs w:val="28"/>
        </w:rPr>
        <w:t>4</w:t>
      </w:r>
      <w:r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883699" w:rsidRPr="009D4F82" w:rsidRDefault="00883699" w:rsidP="00883699">
      <w:pPr>
        <w:keepLines/>
        <w:rPr>
          <w:color w:val="000000" w:themeColor="text1"/>
          <w:sz w:val="28"/>
          <w:szCs w:val="28"/>
          <w:vertAlign w:val="superscript"/>
        </w:rPr>
      </w:pPr>
      <w:r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</w:t>
      </w:r>
      <w:r w:rsidRPr="009D4F82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883699" w:rsidRPr="00045A74" w:rsidRDefault="00883699" w:rsidP="00883699">
      <w:pPr>
        <w:keepLine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045A7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5A74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Pr="00045A74">
        <w:rPr>
          <w:bCs/>
          <w:color w:val="000000" w:themeColor="text1"/>
          <w:sz w:val="28"/>
          <w:szCs w:val="28"/>
        </w:rPr>
        <w:t xml:space="preserve"> муниципального лесного контроля</w:t>
      </w:r>
      <w:r w:rsidRPr="00045A74">
        <w:rPr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83699">
        <w:rPr>
          <w:bCs/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Pr="00883699">
        <w:rPr>
          <w:color w:val="000000" w:themeColor="text1"/>
          <w:sz w:val="28"/>
          <w:szCs w:val="28"/>
        </w:rPr>
        <w:t xml:space="preserve"> </w:t>
      </w:r>
      <w:r w:rsidRPr="00045A74">
        <w:rPr>
          <w:bCs/>
          <w:color w:val="000000" w:themeColor="text1"/>
          <w:sz w:val="28"/>
          <w:szCs w:val="28"/>
        </w:rPr>
        <w:t>на 202</w:t>
      </w:r>
      <w:r w:rsidR="008B25FA">
        <w:rPr>
          <w:bCs/>
          <w:color w:val="000000" w:themeColor="text1"/>
          <w:sz w:val="28"/>
          <w:szCs w:val="28"/>
        </w:rPr>
        <w:t>4</w:t>
      </w:r>
      <w:r w:rsidRPr="00045A74">
        <w:rPr>
          <w:bCs/>
          <w:color w:val="000000" w:themeColor="text1"/>
          <w:sz w:val="28"/>
          <w:szCs w:val="28"/>
        </w:rPr>
        <w:t xml:space="preserve"> год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также – Программа</w:t>
      </w:r>
      <w:proofErr w:type="gramEnd"/>
    </w:p>
    <w:p w:rsidR="00883699" w:rsidRPr="003C379D" w:rsidRDefault="00883699" w:rsidP="00883699">
      <w:pPr>
        <w:keepLines/>
        <w:rPr>
          <w:sz w:val="28"/>
          <w:szCs w:val="28"/>
        </w:rPr>
      </w:pPr>
      <w:r w:rsidRPr="003C379D">
        <w:rPr>
          <w:color w:val="000000" w:themeColor="text1"/>
          <w:sz w:val="28"/>
          <w:szCs w:val="28"/>
        </w:rPr>
        <w:t>профилактики).</w:t>
      </w:r>
    </w:p>
    <w:p w:rsidR="00883699" w:rsidRDefault="00883699" w:rsidP="00883699">
      <w:pPr>
        <w:keepLines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3C379D">
        <w:rPr>
          <w:color w:val="000000" w:themeColor="text1"/>
          <w:sz w:val="28"/>
          <w:szCs w:val="28"/>
        </w:rPr>
        <w:t>Анализ текущего состояния осуществления вида контроля.</w:t>
      </w:r>
    </w:p>
    <w:p w:rsidR="00883699" w:rsidRPr="00883699" w:rsidRDefault="00883699" w:rsidP="00883699">
      <w:pPr>
        <w:keepLines/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045A74">
        <w:rPr>
          <w:color w:val="000000"/>
          <w:sz w:val="28"/>
          <w:szCs w:val="28"/>
        </w:rPr>
        <w:t xml:space="preserve">С принятием </w:t>
      </w:r>
      <w:r w:rsidRPr="00045A74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45A74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45A74"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045A74">
        <w:rPr>
          <w:color w:val="000000"/>
          <w:sz w:val="28"/>
          <w:szCs w:val="28"/>
        </w:rPr>
        <w:t xml:space="preserve">муниципального лесного контроля в </w:t>
      </w:r>
      <w:r>
        <w:rPr>
          <w:color w:val="000000"/>
          <w:sz w:val="28"/>
          <w:szCs w:val="28"/>
        </w:rPr>
        <w:t>границах муниципального образования Руднянский район Смоленской области</w:t>
      </w:r>
      <w:r w:rsidRPr="00A77170">
        <w:rPr>
          <w:bCs/>
          <w:color w:val="000000" w:themeColor="text1"/>
          <w:sz w:val="28"/>
          <w:szCs w:val="28"/>
        </w:rPr>
        <w:t xml:space="preserve"> (</w:t>
      </w:r>
      <w:r w:rsidRPr="00045A74">
        <w:rPr>
          <w:iCs/>
          <w:color w:val="000000" w:themeColor="text1"/>
          <w:sz w:val="28"/>
          <w:szCs w:val="28"/>
        </w:rPr>
        <w:t>далее – муниципальный лесной контроль)</w:t>
      </w:r>
      <w:r>
        <w:rPr>
          <w:iCs/>
          <w:color w:val="000000" w:themeColor="text1"/>
          <w:sz w:val="28"/>
          <w:szCs w:val="28"/>
        </w:rPr>
        <w:t xml:space="preserve"> было </w:t>
      </w:r>
      <w:r w:rsidRPr="00045A74">
        <w:rPr>
          <w:color w:val="000000"/>
          <w:sz w:val="28"/>
          <w:szCs w:val="28"/>
        </w:rPr>
        <w:t xml:space="preserve">отнесено </w:t>
      </w:r>
      <w:r w:rsidRPr="00045A74">
        <w:rPr>
          <w:rFonts w:eastAsiaTheme="minorHAnsi"/>
          <w:sz w:val="28"/>
          <w:szCs w:val="28"/>
          <w:lang w:eastAsia="en-US"/>
        </w:rPr>
        <w:t>соблюдение юридическими</w:t>
      </w:r>
      <w:proofErr w:type="gramEnd"/>
      <w:r w:rsidRPr="00045A7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45A74">
        <w:rPr>
          <w:rFonts w:eastAsiaTheme="minorHAnsi"/>
          <w:sz w:val="28"/>
          <w:szCs w:val="28"/>
          <w:lang w:eastAsia="en-US"/>
        </w:rPr>
        <w:t>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</w:t>
      </w:r>
      <w:r>
        <w:rPr>
          <w:rFonts w:eastAsiaTheme="minorHAnsi"/>
          <w:sz w:val="28"/>
          <w:szCs w:val="28"/>
          <w:lang w:eastAsia="en-US"/>
        </w:rPr>
        <w:t xml:space="preserve"> Руднянского района Смоленской области</w:t>
      </w:r>
      <w:r>
        <w:rPr>
          <w:color w:val="000000"/>
          <w:sz w:val="28"/>
          <w:szCs w:val="28"/>
        </w:rPr>
        <w:t>,</w:t>
      </w:r>
      <w:r w:rsidRPr="00045A74">
        <w:rPr>
          <w:color w:val="000000"/>
          <w:sz w:val="28"/>
          <w:szCs w:val="28"/>
        </w:rPr>
        <w:t xml:space="preserve"> </w:t>
      </w:r>
      <w:r w:rsidRPr="00045A74">
        <w:rPr>
          <w:rFonts w:eastAsiaTheme="minorHAnsi"/>
          <w:sz w:val="28"/>
          <w:szCs w:val="28"/>
          <w:lang w:eastAsia="en-US"/>
        </w:rPr>
        <w:t xml:space="preserve">требований, установленных в соответствии с </w:t>
      </w:r>
      <w:r w:rsidRPr="00045A74">
        <w:rPr>
          <w:sz w:val="28"/>
          <w:szCs w:val="28"/>
        </w:rPr>
        <w:t>Лесным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045A74">
        <w:rPr>
          <w:sz w:val="28"/>
          <w:szCs w:val="28"/>
        </w:rPr>
        <w:t>кодексом Российской Федерации</w:t>
      </w:r>
      <w:r w:rsidRPr="00045A74">
        <w:rPr>
          <w:rFonts w:eastAsiaTheme="minorHAnsi"/>
          <w:sz w:val="28"/>
          <w:szCs w:val="28"/>
          <w:lang w:eastAsia="en-US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 xml:space="preserve">Смоленской области </w:t>
      </w:r>
      <w:r w:rsidRPr="00045A74">
        <w:rPr>
          <w:rFonts w:eastAsiaTheme="minorHAnsi"/>
          <w:i/>
          <w:iCs/>
          <w:lang w:eastAsia="en-US"/>
        </w:rPr>
        <w:t xml:space="preserve"> </w:t>
      </w:r>
      <w:r w:rsidRPr="00045A74">
        <w:rPr>
          <w:rFonts w:eastAsiaTheme="minorHAnsi"/>
          <w:sz w:val="28"/>
          <w:szCs w:val="28"/>
          <w:lang w:eastAsia="en-US"/>
        </w:rPr>
        <w:t>в области использования, охраны, защиты, воспроизводства лесов и</w:t>
      </w:r>
      <w:proofErr w:type="gramEnd"/>
      <w:r w:rsidRPr="00045A74">
        <w:rPr>
          <w:rFonts w:eastAsiaTheme="minorHAnsi"/>
          <w:sz w:val="28"/>
          <w:szCs w:val="28"/>
          <w:lang w:eastAsia="en-US"/>
        </w:rPr>
        <w:t xml:space="preserve"> лесоразведения, в том числе в области семеноводства в отношении семян лесных растений.</w:t>
      </w:r>
    </w:p>
    <w:p w:rsidR="00883699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вступления в силу с 1 января        2022 года Положения о муниципальном лесн</w:t>
      </w:r>
      <w:r w:rsidR="008B25FA">
        <w:rPr>
          <w:rFonts w:ascii="Times New Roman" w:hAnsi="Times New Roman" w:cs="Times New Roman"/>
          <w:color w:val="000000"/>
          <w:sz w:val="28"/>
          <w:szCs w:val="28"/>
        </w:rPr>
        <w:t>ом контроле в границах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образования Руднянский район Смоленской области объектами муниципального лесного контроля являются:</w:t>
      </w:r>
    </w:p>
    <w:p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968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Pr="00C96855">
        <w:rPr>
          <w:rFonts w:ascii="Times New Roman" w:hAnsi="Times New Roman" w:cs="Times New Roman"/>
          <w:sz w:val="28"/>
          <w:szCs w:val="28"/>
        </w:rPr>
        <w:t>лесных участков, находящихся в муниципальной собственности,</w:t>
      </w:r>
      <w:r w:rsidRPr="00C968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лесоразведению в них;</w:t>
      </w:r>
    </w:p>
    <w:p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б) </w:t>
      </w:r>
      <w:r w:rsidRPr="00C96855">
        <w:rPr>
          <w:rFonts w:ascii="Times New Roman" w:hAnsi="Times New Roman" w:cs="Times New Roman"/>
          <w:sz w:val="28"/>
          <w:szCs w:val="28"/>
        </w:rPr>
        <w:t>производственные объекты:</w:t>
      </w:r>
    </w:p>
    <w:p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855">
        <w:rPr>
          <w:rFonts w:ascii="Times New Roman" w:hAnsi="Times New Roman" w:cs="Times New Roman"/>
          <w:sz w:val="28"/>
          <w:szCs w:val="28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855">
        <w:rPr>
          <w:rFonts w:ascii="Times New Roman" w:hAnsi="Times New Roman" w:cs="Times New Roman"/>
          <w:sz w:val="28"/>
          <w:szCs w:val="28"/>
        </w:rPr>
        <w:t>средства предупреждения и тушения лесных пожаров;</w:t>
      </w:r>
    </w:p>
    <w:p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855">
        <w:rPr>
          <w:rFonts w:ascii="Times New Roman" w:hAnsi="Times New Roman" w:cs="Times New Roman"/>
          <w:sz w:val="28"/>
          <w:szCs w:val="28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 w:rsidRPr="00C968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к которым предъявляются обязательные требования.</w:t>
      </w:r>
      <w:proofErr w:type="gramEnd"/>
    </w:p>
    <w:p w:rsidR="00883699" w:rsidRPr="00C96855" w:rsidRDefault="00883699" w:rsidP="00883699">
      <w:pPr>
        <w:keepLines/>
        <w:ind w:firstLine="709"/>
        <w:jc w:val="both"/>
        <w:rPr>
          <w:color w:val="000000" w:themeColor="text1"/>
          <w:sz w:val="28"/>
          <w:szCs w:val="28"/>
        </w:rPr>
      </w:pPr>
      <w:r w:rsidRPr="00C96855">
        <w:rPr>
          <w:color w:val="000000" w:themeColor="text1"/>
          <w:sz w:val="28"/>
          <w:szCs w:val="28"/>
        </w:rPr>
        <w:t>До принятия Федерального закона № 170-ФЗ муниципальный лесной контроль</w:t>
      </w:r>
      <w:r w:rsidRPr="00C96855">
        <w:rPr>
          <w:sz w:val="28"/>
          <w:szCs w:val="28"/>
        </w:rPr>
        <w:t xml:space="preserve"> </w:t>
      </w:r>
      <w:r w:rsidRPr="00C96855">
        <w:rPr>
          <w:color w:val="000000" w:themeColor="text1"/>
          <w:sz w:val="28"/>
          <w:szCs w:val="28"/>
        </w:rPr>
        <w:t xml:space="preserve">в соответствии с </w:t>
      </w:r>
      <w:r w:rsidRPr="00C96855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C96855">
        <w:rPr>
          <w:color w:val="000000" w:themeColor="text1"/>
          <w:sz w:val="28"/>
          <w:szCs w:val="28"/>
          <w:shd w:val="clear" w:color="auto" w:fill="FFFFFF"/>
        </w:rPr>
        <w:t>2008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года               </w:t>
      </w:r>
      <w:r w:rsidRPr="00C96855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96855">
        <w:rPr>
          <w:color w:val="000000" w:themeColor="text1"/>
          <w:sz w:val="28"/>
          <w:szCs w:val="28"/>
        </w:rPr>
        <w:t>на системной основе не осуществлялся</w:t>
      </w:r>
      <w:r w:rsidRPr="00C96855">
        <w:rPr>
          <w:color w:val="000000" w:themeColor="text1"/>
          <w:sz w:val="28"/>
          <w:szCs w:val="28"/>
          <w:shd w:val="clear" w:color="auto" w:fill="FFFFFF"/>
        </w:rPr>
        <w:t>.</w:t>
      </w:r>
      <w:r w:rsidRPr="00C96855">
        <w:rPr>
          <w:color w:val="000000" w:themeColor="text1"/>
          <w:sz w:val="28"/>
          <w:szCs w:val="28"/>
        </w:rPr>
        <w:t xml:space="preserve"> </w:t>
      </w:r>
    </w:p>
    <w:p w:rsidR="00883699" w:rsidRPr="00C96855" w:rsidRDefault="003A1DFD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83699" w:rsidRPr="00C96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№ 170-ФЗ был изменен предмет муниципального лесного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лесного контроля. </w:t>
      </w:r>
    </w:p>
    <w:p w:rsidR="00AA0201" w:rsidRPr="006224A1" w:rsidRDefault="00AA0201" w:rsidP="00AA020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A0201" w:rsidRPr="006224A1" w:rsidRDefault="00AA0201" w:rsidP="00AA02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 xml:space="preserve">Профилактическая деятельность </w:t>
      </w:r>
      <w:r>
        <w:rPr>
          <w:color w:val="000000" w:themeColor="text1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 образования Руднянский район Смоленской области</w:t>
      </w:r>
      <w:r w:rsidRPr="006224A1">
        <w:rPr>
          <w:color w:val="000000"/>
          <w:sz w:val="28"/>
          <w:szCs w:val="28"/>
        </w:rPr>
        <w:t xml:space="preserve"> (далее также – </w:t>
      </w:r>
      <w:r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дминистрация или контрольный</w:t>
      </w:r>
      <w:r>
        <w:rPr>
          <w:color w:val="000000"/>
          <w:sz w:val="28"/>
          <w:szCs w:val="28"/>
        </w:rPr>
        <w:t xml:space="preserve"> </w:t>
      </w:r>
      <w:r w:rsidRPr="006224A1">
        <w:rPr>
          <w:color w:val="000000"/>
          <w:sz w:val="28"/>
          <w:szCs w:val="28"/>
        </w:rPr>
        <w:t xml:space="preserve">орган) до утверждения настоящей </w:t>
      </w:r>
      <w:r>
        <w:rPr>
          <w:color w:val="000000"/>
          <w:sz w:val="28"/>
          <w:szCs w:val="28"/>
        </w:rPr>
        <w:t>П</w:t>
      </w:r>
      <w:r w:rsidRPr="006224A1">
        <w:rPr>
          <w:color w:val="000000"/>
          <w:sz w:val="28"/>
          <w:szCs w:val="28"/>
        </w:rPr>
        <w:t>рограммы профилактики включала в себя:</w:t>
      </w:r>
    </w:p>
    <w:p w:rsidR="00AA0201" w:rsidRPr="006224A1" w:rsidRDefault="00AA0201" w:rsidP="00AA020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/>
          <w:sz w:val="28"/>
          <w:szCs w:val="28"/>
        </w:rPr>
        <w:t xml:space="preserve">1) </w:t>
      </w:r>
      <w:r w:rsidRPr="006224A1">
        <w:rPr>
          <w:color w:val="000000" w:themeColor="text1"/>
          <w:sz w:val="28"/>
          <w:szCs w:val="28"/>
        </w:rPr>
        <w:t xml:space="preserve">размещение </w:t>
      </w:r>
      <w:r w:rsidRPr="006224A1">
        <w:rPr>
          <w:color w:val="000000"/>
          <w:sz w:val="28"/>
          <w:szCs w:val="28"/>
        </w:rPr>
        <w:t xml:space="preserve">на официальном сайте </w:t>
      </w:r>
      <w:r w:rsidR="007F0E7B">
        <w:rPr>
          <w:color w:val="000000"/>
          <w:sz w:val="28"/>
          <w:szCs w:val="28"/>
        </w:rPr>
        <w:t>муниципального образования Руднянский район Смоленской области</w:t>
      </w:r>
      <w:r w:rsidRPr="006224A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дминистрации)</w:t>
      </w:r>
      <w:r w:rsidRPr="006224A1">
        <w:rPr>
          <w:color w:val="000000" w:themeColor="text1"/>
          <w:sz w:val="28"/>
          <w:szCs w:val="28"/>
        </w:rPr>
        <w:t xml:space="preserve"> перечней</w:t>
      </w:r>
      <w:r>
        <w:rPr>
          <w:color w:val="000000" w:themeColor="text1"/>
          <w:sz w:val="28"/>
          <w:szCs w:val="28"/>
        </w:rPr>
        <w:t xml:space="preserve"> </w:t>
      </w:r>
      <w:r w:rsidRPr="006224A1">
        <w:rPr>
          <w:color w:val="000000" w:themeColor="text1"/>
          <w:sz w:val="28"/>
          <w:szCs w:val="28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AA0201" w:rsidRDefault="00AA0201" w:rsidP="00AA020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информирование </w:t>
      </w:r>
      <w:r>
        <w:rPr>
          <w:color w:val="000000"/>
          <w:sz w:val="28"/>
          <w:szCs w:val="28"/>
        </w:rPr>
        <w:t>контролируемых лиц</w:t>
      </w:r>
      <w:r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A0201" w:rsidRDefault="00AA0201" w:rsidP="00AA020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AA0201" w:rsidRDefault="00AA0201" w:rsidP="00AA020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</w:t>
      </w:r>
      <w:r w:rsidR="00645EC6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году было:</w:t>
      </w:r>
    </w:p>
    <w:p w:rsidR="00AA0201" w:rsidRPr="00AA0201" w:rsidRDefault="00AA0201" w:rsidP="00AA0201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A0201">
        <w:rPr>
          <w:color w:val="000000" w:themeColor="text1"/>
          <w:sz w:val="28"/>
          <w:szCs w:val="28"/>
        </w:rPr>
        <w:t>размещено</w:t>
      </w:r>
      <w:r w:rsidRPr="00AA0201">
        <w:rPr>
          <w:color w:val="000000"/>
          <w:sz w:val="28"/>
          <w:szCs w:val="28"/>
        </w:rPr>
        <w:t xml:space="preserve"> на официальном сайте Администрации</w:t>
      </w:r>
      <w:r w:rsidRPr="00AA0201">
        <w:rPr>
          <w:color w:val="000000" w:themeColor="text1"/>
          <w:sz w:val="28"/>
          <w:szCs w:val="28"/>
        </w:rPr>
        <w:t xml:space="preserve">: </w:t>
      </w:r>
    </w:p>
    <w:p w:rsidR="00AA0201" w:rsidRDefault="00AA0201" w:rsidP="00AA020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Pr="00AA0201">
          <w:rPr>
            <w:rStyle w:val="af0"/>
            <w:b w:val="0"/>
            <w:sz w:val="28"/>
            <w:szCs w:val="28"/>
          </w:rPr>
          <w:t>Решение </w:t>
        </w:r>
        <w:r w:rsidRPr="00AA0201">
          <w:rPr>
            <w:rStyle w:val="a7"/>
            <w:color w:val="auto"/>
            <w:sz w:val="28"/>
            <w:szCs w:val="28"/>
            <w:u w:val="none"/>
          </w:rPr>
          <w:t>от «26» ноября 2021г. № 177 "Об утверждении Положения о муниципальном лесном контроле в границах муниципального образования Руднянский район Смоленской области</w:t>
        </w:r>
      </w:hyperlink>
      <w:r w:rsidRPr="00AA0201">
        <w:rPr>
          <w:sz w:val="28"/>
          <w:szCs w:val="28"/>
        </w:rPr>
        <w:t>"</w:t>
      </w:r>
      <w:r w:rsidR="00E22405">
        <w:rPr>
          <w:sz w:val="28"/>
          <w:szCs w:val="28"/>
        </w:rPr>
        <w:t>;</w:t>
      </w:r>
    </w:p>
    <w:p w:rsidR="00AA0201" w:rsidRPr="003D3439" w:rsidRDefault="00AA0201" w:rsidP="00AA020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 w:rsidRPr="00AA0201">
          <w:rPr>
            <w:rStyle w:val="a7"/>
            <w:color w:val="auto"/>
            <w:sz w:val="28"/>
            <w:szCs w:val="28"/>
            <w:u w:val="none"/>
          </w:rPr>
  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Руднянский район Смоленской области  муниципального лесного контроля</w:t>
        </w:r>
      </w:hyperlink>
      <w:r w:rsidR="00BE0E52" w:rsidRPr="003D3439">
        <w:rPr>
          <w:sz w:val="28"/>
          <w:szCs w:val="28"/>
        </w:rPr>
        <w:t>.</w:t>
      </w:r>
    </w:p>
    <w:p w:rsidR="00AA0201" w:rsidRPr="006224A1" w:rsidRDefault="00AA0201" w:rsidP="00AA020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>2) проводилась разъяснительная работа в следующих средствах массовой информации</w:t>
      </w:r>
      <w:r>
        <w:rPr>
          <w:color w:val="000000" w:themeColor="text1"/>
          <w:sz w:val="28"/>
          <w:szCs w:val="28"/>
        </w:rPr>
        <w:t xml:space="preserve"> – </w:t>
      </w:r>
      <w:r w:rsidRPr="006224A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официальном сайте Администрации.</w:t>
      </w:r>
    </w:p>
    <w:p w:rsidR="00883699" w:rsidRDefault="00883699" w:rsidP="00883699">
      <w:pPr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правил пользования лесными участками, лесными и иными насаждениями, лесными ресурсами, лесной инфраструктурой;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режима использования лесов;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3) нарушения лесного законодательства по воспроизводству лесов и лесоразведению;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4) нарушения правил заготовки, учета, хранения, транспортировки, приобретения и сбыта древесины;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5) нарушения правил санитарной и пожарной безопасности в лесах.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распространенными причинами перечисленных нарушений являются стремление извлечь выгоду от использования лесных участков,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лесов и сохранность окружающей среды.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обязательных требований в сфере лесного законодательства может повлечь причинение вреда жизни, здоровью граждан, окружающей среде, охраняемым законом ценностям, а также возникновение чрезвычайных ситуаций</w:t>
      </w:r>
    </w:p>
    <w:p w:rsidR="00883699" w:rsidRDefault="00883699" w:rsidP="00883699">
      <w:pPr>
        <w:keepLines/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природного и техногенного характера на территории </w:t>
      </w:r>
      <w:r w:rsidR="00C3374C">
        <w:rPr>
          <w:color w:val="000000"/>
          <w:sz w:val="28"/>
          <w:szCs w:val="28"/>
        </w:rPr>
        <w:t>муниципального образования Руднянский район Смоленской области</w:t>
      </w:r>
      <w:r>
        <w:rPr>
          <w:color w:val="000000"/>
          <w:sz w:val="28"/>
          <w:szCs w:val="28"/>
        </w:rPr>
        <w:t>.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Мероприятия Программы профилактики</w:t>
      </w:r>
      <w:r>
        <w:rPr>
          <w:iCs/>
          <w:color w:val="000000"/>
          <w:sz w:val="28"/>
          <w:szCs w:val="28"/>
        </w:rPr>
        <w:t xml:space="preserve"> будут способствовать </w:t>
      </w:r>
      <w:r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83699" w:rsidRDefault="00883699" w:rsidP="00883699">
      <w:pPr>
        <w:keepLines/>
        <w:suppressAutoHyphens/>
        <w:autoSpaceDE w:val="0"/>
        <w:ind w:firstLine="709"/>
        <w:jc w:val="center"/>
        <w:rPr>
          <w:color w:val="000000" w:themeColor="text1"/>
          <w:sz w:val="28"/>
          <w:szCs w:val="28"/>
        </w:rPr>
      </w:pPr>
    </w:p>
    <w:p w:rsidR="00883699" w:rsidRDefault="00883699" w:rsidP="00883699">
      <w:pPr>
        <w:keepLines/>
        <w:suppressAutoHyphens/>
        <w:autoSpaceDE w:val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профилактики.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лесного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лесного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</w:p>
    <w:p w:rsidR="00883699" w:rsidRPr="009D4F82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9D4F82">
        <w:rPr>
          <w:color w:val="000000" w:themeColor="text1"/>
          <w:sz w:val="28"/>
          <w:szCs w:val="28"/>
        </w:rPr>
        <w:t>3. Перечень профилактических мероприятий, сроки (периодичность) их проведения</w:t>
      </w:r>
      <w:r>
        <w:rPr>
          <w:color w:val="000000" w:themeColor="text1"/>
          <w:sz w:val="28"/>
          <w:szCs w:val="28"/>
        </w:rPr>
        <w:t>.</w:t>
      </w:r>
    </w:p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883699" w:rsidTr="00941B4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83699" w:rsidTr="00941B4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keepLines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883699" w:rsidRDefault="00883699" w:rsidP="00941B44">
            <w:pPr>
              <w:keepLines/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883699" w:rsidRDefault="00883699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C3374C" w:rsidP="00941B44">
            <w:pPr>
              <w:keepLines/>
              <w:rPr>
                <w:i/>
                <w:iCs/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</w:t>
            </w:r>
            <w:r w:rsidRPr="00696999">
              <w:lastRenderedPageBreak/>
              <w:t>муниципального образования Руднянский район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883699" w:rsidTr="00941B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699" w:rsidRDefault="00883699" w:rsidP="00941B4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699" w:rsidRDefault="00883699" w:rsidP="00941B4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C3374C" w:rsidP="00941B4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83699" w:rsidTr="00941B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699" w:rsidRDefault="00883699" w:rsidP="00941B4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699" w:rsidRDefault="00883699" w:rsidP="00941B4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keepLines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883699" w:rsidRDefault="00883699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C3374C" w:rsidP="00941B4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83699" w:rsidTr="00941B4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3A1DFD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признаках нарушений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883699" w:rsidRDefault="00883699" w:rsidP="00941B44">
            <w:pPr>
              <w:keepLines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C3374C" w:rsidP="00941B4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83699" w:rsidTr="00941B4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3A1DFD" w:rsidP="00941B44">
            <w:pPr>
              <w:keepLines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лесного контроля:</w:t>
            </w:r>
          </w:p>
          <w:p w:rsidR="00883699" w:rsidRDefault="00883699" w:rsidP="00941B44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лесного контроля;</w:t>
            </w:r>
          </w:p>
          <w:p w:rsidR="00883699" w:rsidRDefault="00883699" w:rsidP="00941B44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лесном контроле в границах </w:t>
            </w:r>
            <w:r w:rsidR="0079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Руднянский район Смоленской области</w:t>
            </w:r>
          </w:p>
          <w:p w:rsidR="00883699" w:rsidRDefault="00883699" w:rsidP="00941B44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лесной контроль;</w:t>
            </w:r>
          </w:p>
          <w:p w:rsidR="00883699" w:rsidRDefault="00883699" w:rsidP="00941B44">
            <w:pPr>
              <w:keepLines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</w:t>
            </w:r>
            <w:r>
              <w:rPr>
                <w:color w:val="000000"/>
                <w:lang w:eastAsia="en-US"/>
              </w:rPr>
              <w:lastRenderedPageBreak/>
              <w:t>осуществляется в рамках контрольных мероприятий</w:t>
            </w:r>
          </w:p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883699" w:rsidRDefault="00883699" w:rsidP="00941B44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883699" w:rsidRDefault="00883699" w:rsidP="00941B44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052783" w:rsidP="00941B4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883699" w:rsidTr="00941B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3699" w:rsidRPr="009C6F12" w:rsidRDefault="00883699" w:rsidP="00941B4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3699" w:rsidRDefault="00883699" w:rsidP="00941B4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941B44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052783" w:rsidP="00941B44">
            <w:pPr>
              <w:keepLines/>
              <w:rPr>
                <w:color w:val="000000" w:themeColor="text1"/>
                <w:lang w:eastAsia="en-US"/>
              </w:rPr>
            </w:pPr>
            <w:proofErr w:type="gramStart"/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 w:rsidR="00883699">
              <w:rPr>
                <w:i/>
                <w:iCs/>
                <w:color w:val="000000" w:themeColor="text1"/>
                <w:lang w:eastAsia="en-US"/>
              </w:rPr>
              <w:t>)</w:t>
            </w:r>
            <w:proofErr w:type="gramEnd"/>
          </w:p>
        </w:tc>
      </w:tr>
      <w:tr w:rsidR="00883699" w:rsidTr="00941B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3699" w:rsidRPr="009C6F12" w:rsidRDefault="00883699" w:rsidP="00941B4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3699" w:rsidRDefault="00883699" w:rsidP="00941B4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pStyle w:val="s1"/>
              <w:keepLines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791860">
              <w:rPr>
                <w:color w:val="000000"/>
              </w:rPr>
              <w:t xml:space="preserve">муниципального образования </w:t>
            </w:r>
            <w:r w:rsidR="00791860">
              <w:rPr>
                <w:color w:val="000000"/>
              </w:rPr>
              <w:lastRenderedPageBreak/>
              <w:t>Руднянский район Смоленской области</w:t>
            </w:r>
            <w:r w:rsidR="00791860">
              <w:rPr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лесной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883699" w:rsidRDefault="00883699" w:rsidP="00941B44">
            <w:pPr>
              <w:pStyle w:val="s1"/>
              <w:keepLines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 xml:space="preserve">пятого однотипного обращения контролируемых </w:t>
            </w:r>
            <w:r>
              <w:rPr>
                <w:color w:val="000000"/>
                <w:lang w:eastAsia="en-US"/>
              </w:rPr>
              <w:lastRenderedPageBreak/>
              <w:t>лиц и их представителей</w:t>
            </w:r>
          </w:p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791860" w:rsidP="00941B44">
            <w:pPr>
              <w:keepLines/>
              <w:rPr>
                <w:color w:val="000000" w:themeColor="text1"/>
                <w:lang w:eastAsia="en-US"/>
              </w:rPr>
            </w:pPr>
            <w:proofErr w:type="gramStart"/>
            <w:r>
              <w:lastRenderedPageBreak/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</w:t>
            </w:r>
            <w:r w:rsidRPr="00696999">
              <w:lastRenderedPageBreak/>
              <w:t>Администрации муниципального образования Руднянский район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>)</w:t>
            </w:r>
            <w:proofErr w:type="gramEnd"/>
          </w:p>
        </w:tc>
      </w:tr>
      <w:tr w:rsidR="00883699" w:rsidTr="00941B44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941B44">
            <w:pPr>
              <w:pStyle w:val="s1"/>
              <w:keepLines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лесного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791860" w:rsidP="00941B44">
            <w:pPr>
              <w:keepLines/>
              <w:rPr>
                <w:color w:val="000000" w:themeColor="text1"/>
                <w:lang w:eastAsia="en-US"/>
              </w:rPr>
            </w:pPr>
            <w:proofErr w:type="gramStart"/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>)</w:t>
            </w:r>
            <w:proofErr w:type="gramEnd"/>
          </w:p>
        </w:tc>
      </w:tr>
      <w:tr w:rsidR="00883699" w:rsidTr="00941B44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3A1DFD" w:rsidP="00941B4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941B44">
            <w:pPr>
              <w:pStyle w:val="s1"/>
              <w:keepLines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883699" w:rsidRDefault="00883699" w:rsidP="00941B44">
            <w:pPr>
              <w:rPr>
                <w:color w:val="000000" w:themeColor="text1"/>
                <w:lang w:eastAsia="en-US"/>
              </w:rPr>
            </w:pPr>
          </w:p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791860" w:rsidP="00941B44">
            <w:pPr>
              <w:keepLines/>
              <w:rPr>
                <w:color w:val="000000" w:themeColor="text1"/>
                <w:lang w:eastAsia="en-US"/>
              </w:rPr>
            </w:pPr>
            <w:proofErr w:type="gramStart"/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>)</w:t>
            </w:r>
            <w:proofErr w:type="gramEnd"/>
          </w:p>
        </w:tc>
      </w:tr>
    </w:tbl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3A1DFD" w:rsidRDefault="003A1DFD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3A1DFD" w:rsidRDefault="003A1DFD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3A1DFD" w:rsidRDefault="003A1DFD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профилактики.</w:t>
      </w:r>
    </w:p>
    <w:p w:rsidR="00883699" w:rsidRDefault="00883699" w:rsidP="00883699">
      <w:pPr>
        <w:keepLine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Показатели результативности Программы профилактики определяются в соответствии со следующей таблицей.</w:t>
      </w:r>
    </w:p>
    <w:p w:rsidR="00883699" w:rsidRDefault="00883699" w:rsidP="00883699">
      <w:pPr>
        <w:keepLines/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883699" w:rsidTr="00941B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83699" w:rsidTr="00941B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883699" w:rsidTr="00941B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83699" w:rsidTr="00941B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883699" w:rsidTr="00941B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:rsidTr="00941B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лесного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:rsidTr="00941B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лесного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883699" w:rsidRDefault="00883699" w:rsidP="00883699">
      <w:pPr>
        <w:keepLines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Под оценкой эффективности 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6F7F" w:rsidRPr="00703A26" w:rsidRDefault="00883699" w:rsidP="004E6F7F">
      <w:pPr>
        <w:keepLines/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r w:rsidRPr="00703A26">
        <w:rPr>
          <w:sz w:val="28"/>
          <w:szCs w:val="28"/>
        </w:rPr>
        <w:t xml:space="preserve">Ежегодная оценка результативности и эффективности </w:t>
      </w:r>
      <w:r w:rsidRPr="00703A26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4E6F7F">
        <w:rPr>
          <w:color w:val="22272F"/>
          <w:sz w:val="28"/>
          <w:szCs w:val="28"/>
        </w:rPr>
        <w:t>Руднянским районным представительным Собранием.</w:t>
      </w:r>
    </w:p>
    <w:p w:rsidR="00883699" w:rsidRPr="00703A26" w:rsidRDefault="00883699" w:rsidP="004E6F7F">
      <w:pPr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03A26">
        <w:rPr>
          <w:sz w:val="28"/>
          <w:szCs w:val="28"/>
        </w:rPr>
        <w:lastRenderedPageBreak/>
        <w:t xml:space="preserve">Для осуществления ежегодной оценки результативности и эффективности </w:t>
      </w:r>
      <w:r>
        <w:rPr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</w:rPr>
        <w:t>А</w:t>
      </w:r>
      <w:r w:rsidRPr="00703A26">
        <w:rPr>
          <w:color w:val="22272F"/>
          <w:sz w:val="28"/>
          <w:szCs w:val="28"/>
        </w:rPr>
        <w:t>дминистрацией не позднее 1 и</w:t>
      </w:r>
      <w:r w:rsidR="00013D6D">
        <w:rPr>
          <w:color w:val="22272F"/>
          <w:sz w:val="28"/>
          <w:szCs w:val="28"/>
        </w:rPr>
        <w:t>юля 2024</w:t>
      </w:r>
      <w:r w:rsidRPr="00703A26">
        <w:rPr>
          <w:color w:val="22272F"/>
          <w:sz w:val="28"/>
          <w:szCs w:val="28"/>
        </w:rPr>
        <w:t xml:space="preserve"> года (года, следующего за отчетным) в </w:t>
      </w:r>
      <w:r w:rsidR="004E6F7F">
        <w:rPr>
          <w:color w:val="22272F"/>
          <w:sz w:val="28"/>
          <w:szCs w:val="28"/>
        </w:rPr>
        <w:t>Руднянское райо</w:t>
      </w:r>
      <w:r w:rsidR="00473652">
        <w:rPr>
          <w:color w:val="22272F"/>
          <w:sz w:val="28"/>
          <w:szCs w:val="28"/>
        </w:rPr>
        <w:t>нное представительное Собрание</w:t>
      </w:r>
      <w:r w:rsidR="004E6F7F">
        <w:rPr>
          <w:color w:val="22272F"/>
          <w:sz w:val="28"/>
          <w:szCs w:val="28"/>
        </w:rPr>
        <w:t xml:space="preserve"> </w:t>
      </w:r>
      <w:r w:rsidRPr="00703A26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>
        <w:rPr>
          <w:color w:val="22272F"/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703A26">
        <w:rPr>
          <w:bCs/>
          <w:iCs/>
          <w:sz w:val="28"/>
          <w:szCs w:val="28"/>
        </w:rPr>
        <w:t xml:space="preserve">. </w:t>
      </w:r>
      <w:proofErr w:type="gramEnd"/>
    </w:p>
    <w:p w:rsidR="00883699" w:rsidRDefault="00883699" w:rsidP="00883699"/>
    <w:p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560046" w:rsidSect="00941B44">
      <w:headerReference w:type="even" r:id="rId12"/>
      <w:headerReference w:type="default" r:id="rId13"/>
      <w:pgSz w:w="11906" w:h="16838" w:code="9"/>
      <w:pgMar w:top="1134" w:right="70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0C" w:rsidRDefault="009C7D0C" w:rsidP="00560046">
      <w:r>
        <w:separator/>
      </w:r>
    </w:p>
  </w:endnote>
  <w:endnote w:type="continuationSeparator" w:id="0">
    <w:p w:rsidR="009C7D0C" w:rsidRDefault="009C7D0C" w:rsidP="0056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0C" w:rsidRDefault="009C7D0C" w:rsidP="00560046">
      <w:r>
        <w:separator/>
      </w:r>
    </w:p>
  </w:footnote>
  <w:footnote w:type="continuationSeparator" w:id="0">
    <w:p w:rsidR="009C7D0C" w:rsidRDefault="009C7D0C" w:rsidP="00560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39" w:rsidRDefault="003D3439">
    <w:pPr>
      <w:pStyle w:val="af1"/>
    </w:pPr>
    <w:r>
      <w:t xml:space="preserve">                                                                        8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18877"/>
      <w:docPartObj>
        <w:docPartGallery w:val="Page Numbers (Top of Page)"/>
        <w:docPartUnique/>
      </w:docPartObj>
    </w:sdtPr>
    <w:sdtEndPr/>
    <w:sdtContent>
      <w:p w:rsidR="00711465" w:rsidRDefault="0071146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DDD">
          <w:rPr>
            <w:noProof/>
          </w:rPr>
          <w:t>2</w:t>
        </w:r>
        <w:r>
          <w:fldChar w:fldCharType="end"/>
        </w:r>
      </w:p>
    </w:sdtContent>
  </w:sdt>
  <w:p w:rsidR="006F1236" w:rsidRDefault="006F1236" w:rsidP="003D3439">
    <w:pPr>
      <w:pStyle w:val="af1"/>
      <w:tabs>
        <w:tab w:val="clear" w:pos="9355"/>
        <w:tab w:val="left" w:pos="52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91F"/>
    <w:multiLevelType w:val="hybridMultilevel"/>
    <w:tmpl w:val="01E88B2A"/>
    <w:lvl w:ilvl="0" w:tplc="0BD8C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EF730A"/>
    <w:multiLevelType w:val="hybridMultilevel"/>
    <w:tmpl w:val="AA2601FC"/>
    <w:lvl w:ilvl="0" w:tplc="8FCAB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46"/>
    <w:rsid w:val="0000255F"/>
    <w:rsid w:val="00013D6D"/>
    <w:rsid w:val="00052783"/>
    <w:rsid w:val="000737A1"/>
    <w:rsid w:val="00084040"/>
    <w:rsid w:val="00086092"/>
    <w:rsid w:val="00092362"/>
    <w:rsid w:val="000A72F5"/>
    <w:rsid w:val="000B0B4F"/>
    <w:rsid w:val="000C148B"/>
    <w:rsid w:val="000C24AE"/>
    <w:rsid w:val="000C68C4"/>
    <w:rsid w:val="000F2FBD"/>
    <w:rsid w:val="001B035C"/>
    <w:rsid w:val="001C229A"/>
    <w:rsid w:val="00205070"/>
    <w:rsid w:val="0021079F"/>
    <w:rsid w:val="0021260E"/>
    <w:rsid w:val="002A3F89"/>
    <w:rsid w:val="002F6373"/>
    <w:rsid w:val="0033775E"/>
    <w:rsid w:val="003714C8"/>
    <w:rsid w:val="00374D01"/>
    <w:rsid w:val="003A1DFD"/>
    <w:rsid w:val="003D3439"/>
    <w:rsid w:val="003E0417"/>
    <w:rsid w:val="00422E1A"/>
    <w:rsid w:val="00473652"/>
    <w:rsid w:val="0048592D"/>
    <w:rsid w:val="004C357F"/>
    <w:rsid w:val="004E6F7F"/>
    <w:rsid w:val="00560046"/>
    <w:rsid w:val="005D0E55"/>
    <w:rsid w:val="006224A1"/>
    <w:rsid w:val="006329B0"/>
    <w:rsid w:val="00645EC6"/>
    <w:rsid w:val="00656298"/>
    <w:rsid w:val="006771B7"/>
    <w:rsid w:val="00696999"/>
    <w:rsid w:val="006B7C10"/>
    <w:rsid w:val="006F1236"/>
    <w:rsid w:val="00711465"/>
    <w:rsid w:val="007149D0"/>
    <w:rsid w:val="007160A0"/>
    <w:rsid w:val="00791860"/>
    <w:rsid w:val="007C4CA9"/>
    <w:rsid w:val="007D2800"/>
    <w:rsid w:val="007F0E7B"/>
    <w:rsid w:val="0080039C"/>
    <w:rsid w:val="00825ED8"/>
    <w:rsid w:val="00874281"/>
    <w:rsid w:val="00883699"/>
    <w:rsid w:val="00886527"/>
    <w:rsid w:val="008B25FA"/>
    <w:rsid w:val="008F37C3"/>
    <w:rsid w:val="0091418E"/>
    <w:rsid w:val="00934C6E"/>
    <w:rsid w:val="00941B44"/>
    <w:rsid w:val="00960174"/>
    <w:rsid w:val="00977DDD"/>
    <w:rsid w:val="0098080A"/>
    <w:rsid w:val="009C7D0C"/>
    <w:rsid w:val="00A104FC"/>
    <w:rsid w:val="00A42460"/>
    <w:rsid w:val="00AA0201"/>
    <w:rsid w:val="00AD4D6C"/>
    <w:rsid w:val="00AF32AD"/>
    <w:rsid w:val="00B14998"/>
    <w:rsid w:val="00B3681F"/>
    <w:rsid w:val="00B46FFF"/>
    <w:rsid w:val="00B55A3F"/>
    <w:rsid w:val="00BC441D"/>
    <w:rsid w:val="00BD7F02"/>
    <w:rsid w:val="00BE0E52"/>
    <w:rsid w:val="00C052B4"/>
    <w:rsid w:val="00C3374C"/>
    <w:rsid w:val="00C65A64"/>
    <w:rsid w:val="00C71941"/>
    <w:rsid w:val="00C83562"/>
    <w:rsid w:val="00CE1FB6"/>
    <w:rsid w:val="00D15393"/>
    <w:rsid w:val="00D832A5"/>
    <w:rsid w:val="00D85FF6"/>
    <w:rsid w:val="00DB2C69"/>
    <w:rsid w:val="00E22405"/>
    <w:rsid w:val="00E339FB"/>
    <w:rsid w:val="00E64E00"/>
    <w:rsid w:val="00EA40E7"/>
    <w:rsid w:val="00F02ADE"/>
    <w:rsid w:val="00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A0201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AA0201"/>
    <w:rPr>
      <w:b/>
      <w:bCs/>
    </w:rPr>
  </w:style>
  <w:style w:type="paragraph" w:styleId="af1">
    <w:name w:val="header"/>
    <w:basedOn w:val="a"/>
    <w:link w:val="af2"/>
    <w:uiPriority w:val="99"/>
    <w:unhideWhenUsed/>
    <w:rsid w:val="006F12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F1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F12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F12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A0201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AA0201"/>
    <w:rPr>
      <w:b/>
      <w:bCs/>
    </w:rPr>
  </w:style>
  <w:style w:type="paragraph" w:styleId="af1">
    <w:name w:val="header"/>
    <w:basedOn w:val="a"/>
    <w:link w:val="af2"/>
    <w:uiPriority w:val="99"/>
    <w:unhideWhenUsed/>
    <w:rsid w:val="006F12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F1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F12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F12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d1ashm6d.xn--p1ai/files/981/indikatory-riska-mlk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xn--d1ashm6d.xn--p1ai/files/981/resh-177-polozhen-o-munic-lesnom-kontrole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9B5F-79D9-4855-B434-F05E9EAC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3</cp:revision>
  <cp:lastPrinted>2021-10-20T09:52:00Z</cp:lastPrinted>
  <dcterms:created xsi:type="dcterms:W3CDTF">2023-12-18T09:37:00Z</dcterms:created>
  <dcterms:modified xsi:type="dcterms:W3CDTF">2023-12-19T09:38:00Z</dcterms:modified>
</cp:coreProperties>
</file>